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8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2863"/>
        <w:gridCol w:w="287"/>
        <w:gridCol w:w="2966"/>
        <w:gridCol w:w="262"/>
        <w:gridCol w:w="2991"/>
      </w:tblGrid>
      <w:tr w:rsidR="00A80058" w:rsidRPr="00356957" w:rsidTr="00610902">
        <w:tc>
          <w:tcPr>
            <w:tcW w:w="1528" w:type="pct"/>
            <w:shd w:val="clear" w:color="auto" w:fill="F3F3F3"/>
            <w:vAlign w:val="center"/>
          </w:tcPr>
          <w:p w:rsidR="00A80058" w:rsidRPr="00356957" w:rsidRDefault="00A80058" w:rsidP="00610902">
            <w:pPr>
              <w:pStyle w:val="af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Проблема</w:t>
            </w:r>
          </w:p>
        </w:tc>
        <w:tc>
          <w:tcPr>
            <w:tcW w:w="1736" w:type="pct"/>
            <w:gridSpan w:val="2"/>
            <w:shd w:val="clear" w:color="auto" w:fill="F3F3F3"/>
            <w:vAlign w:val="center"/>
          </w:tcPr>
          <w:p w:rsidR="00A80058" w:rsidRPr="00356957" w:rsidRDefault="00A80058" w:rsidP="00610902">
            <w:pPr>
              <w:pStyle w:val="af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Вероятная пр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чина</w:t>
            </w:r>
          </w:p>
        </w:tc>
        <w:tc>
          <w:tcPr>
            <w:tcW w:w="1736" w:type="pct"/>
            <w:gridSpan w:val="2"/>
            <w:shd w:val="clear" w:color="auto" w:fill="F3F3F3"/>
            <w:vAlign w:val="center"/>
          </w:tcPr>
          <w:p w:rsidR="00A80058" w:rsidRPr="00356957" w:rsidRDefault="00A80058" w:rsidP="00610902">
            <w:pPr>
              <w:pStyle w:val="af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Новый подход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Абсцесс (гнойник)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Беспокоящие мысли об обидах, пренебре</w:t>
            </w:r>
            <w:r w:rsidRPr="00356957">
              <w:rPr>
                <w:rFonts w:ascii="Times New Roman" w:hAnsi="Times New Roman" w:cs="Times New Roman"/>
                <w:b w:val="0"/>
                <w:spacing w:val="5"/>
                <w:sz w:val="22"/>
                <w:szCs w:val="22"/>
              </w:rPr>
              <w:t>ж</w:t>
            </w:r>
            <w:r w:rsidRPr="00356957">
              <w:rPr>
                <w:rFonts w:ascii="Times New Roman" w:hAnsi="Times New Roman" w:cs="Times New Roman"/>
                <w:b w:val="0"/>
                <w:spacing w:val="5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pacing w:val="5"/>
                <w:sz w:val="22"/>
                <w:szCs w:val="22"/>
              </w:rPr>
              <w:t>нии и мести.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даю мыслям свободу. С прошлым покончено. У меня спокойно на 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Аденоиды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Трения в семье, споры. Ребёнок, чувствующий себя неж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ланным.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Этот ребёнок нужен, он желанный и обожа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мый.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Алкоголизм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«Кому это надо?» Чувство тщётности, вины, несоответствия. Неприятие собственной ли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живу в сегодняшнем дне. Каждый момент приносит нечто новое. Я хочу понять, в чём моя ценность. Я люблю себя и одобряю свои де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ствия.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Аллергия. См. также: «Сенная 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хорадка»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Кого вы не выносите? Отрицание собс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венной силы.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Мир не опасен, он — друг. Мне не грозит никакая опасность. У меня нет ра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ногла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softHyphen/>
              <w:t>сий с жизнью.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Аменорея (отсутствие менструации 6 и более месяцев). См. также: «Женские болезни» и «Менстру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Нежелание быть женщиной. Неприязнь к 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мой себе.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Меня радует, что я такая, какая я есть. Я — это совершенное выражение жизни, и менструация всегда проходит гла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Амнезия (утрата памяти)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Бегство от жизни. Неспособность 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стоять за себя.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shd w:val="clear" w:color="auto" w:fill="FFFFFF"/>
              <w:tabs>
                <w:tab w:val="left" w:pos="1906"/>
              </w:tabs>
              <w:spacing w:after="0" w:line="178" w:lineRule="exact"/>
              <w:rPr>
                <w:rFonts w:cs="Times New Roman"/>
                <w:i/>
              </w:rPr>
            </w:pPr>
            <w:r w:rsidRPr="00356957">
              <w:rPr>
                <w:rFonts w:cs="Times New Roman"/>
                <w:i/>
              </w:rPr>
              <w:t>Во мне всегда присутствует разум, смелость и высокая оценка собственной ли</w:t>
            </w:r>
            <w:r w:rsidRPr="00356957">
              <w:rPr>
                <w:rFonts w:cs="Times New Roman"/>
                <w:i/>
              </w:rPr>
              <w:t>ч</w:t>
            </w:r>
            <w:r w:rsidRPr="00356957">
              <w:rPr>
                <w:rFonts w:cs="Times New Roman"/>
                <w:i/>
              </w:rPr>
              <w:t>ности. Жить — безопасно.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Ангина. См. также: «Горло», «То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зилит»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 сдерживаетесь от грубых слов. Чувствуете несп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собность выразить себя.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отбрасываю все ограничения и обретаю своб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ду быть собой.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Анемия (малокровие)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Отношения типа «До, но…» Дефицит радости. Страх перед жизнью. Неважное самочувс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Мне не вредит чувство радости во всех областях моей жизни. Я лю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лю жизнь.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Анемия серповидно-клеточная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Вера в собственную ущербность лишает радости жи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Ребёнок внутри вас живёт, вдыхая радость жизни, и питается любовью. Господь творит чудеса ка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дый день.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Аноректальное кровотечение (наличие крови в испражнен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ях)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 и разочарование.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доверяю процессу жизни. В моей жизни случается только правильное и прекра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Анус (задний проход). См. также: «Г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моррой»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Неумение избавляться от накопившихся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блем, обид и эмоций.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Мне легко и приятно избавляться от всего, что уже не понадобится в жи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Анус: абсцесс (гнойник)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Злость на то, от чего хотите избавит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Избавление — совершенно безопа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но. Моё тело покидает лишь то, что мне в жизни уже не нужно.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Анус: свищь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Неполное избавление от отбросов. Нежелание расставаться с мусором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шлого.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радостью расстаюсь с пр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шлым. Я наслаждаюсь свободой.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Анус: зуд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вины за прошлое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радостью прощаю себя. Я наслажд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юсь свободой.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Анус: боль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вины. Желание наказания.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 прошлым покончено. Я выбираю любовь и одобряю себя и всё, что я сейчас 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лаю.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Апатия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Сопротивление чувствам. Подавление эм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ций. Страх.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Чувствовать — безопасно. Я иду навстречу жизни. Я стремлюсь пройти ч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 xml:space="preserve">рез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испытания жизни.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Аппендицит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Страх жизни. Блокирование всего х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рошего.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в безопасности. Я расслабляюсь, позволяю потоку жизни рад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стно течь дальше.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Аппетит (потеря). См. также: «О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сутствие аппетита»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Самозащита. Недоверие к жизни.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одобряю себя. Ничто мне не грозит. Жизнь радостна и безопа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Аппетит (чрезмерный)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Потребность в защите. Осуждение эм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ций.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в безопасности. Нет никакой 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розы моим чувствам.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Артерии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артериям течёт радость жизни. Проблемы с артериями — неумение рад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ваться жизни.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Меня переполняет радость. Она ра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текается во мне при каждом ударе сердца.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Артрит пальцев руки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Желание наказания. Порицание себя. Такое чувство, что ты — жертва.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смотрю на всё с любовью и пониманием. Все события моей жизни я рассма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риваю сквозь призму любви.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Артрит. См. также: «Суставы»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Чувство, что тебя не любят. Критика, об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есть любовь. Теперь я буду любить себя и одобрять свои поступки. Я с люб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вью смотрю на других людей.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Астма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Неспособность дышать для собственного блага. Чувство подавленности. Сдерживание 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ы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даний.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Теперь можно спокойно брать свою жизнь в собственные руки. Я выб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раю свободу.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Астма у младенцев и детей 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старше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Боязнь жизни. Нежелание быть здесь.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Этот ребёнок — в полной безопа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ности, его любят.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Атеросклероз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Сопротивление. Напряжённость. Непоколебимая тупость. Отказ видеть хор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шее.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полностью открываюсь жизни и радости. Теперь я смотрю на всё с 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бовью.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Бёдра (верхняя часть)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Устойчивая опора для тела. Основной мех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низм при движении вперёд.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Да здравствуют бёдра. Каждый день наполнен радостью. Я твёрдо стою на ногах и пользуюсь своб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Бёдра: заболевания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Боязнь движения вперёд в выполнении гла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ных решений. Отсутствие целей.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Соя устойчивость абсолютна. Я легко и радостно иду вперёд по жизни в 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бом возрасте.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Бели. См. также: «Женские боле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ни», «Вагинит»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Убеждённость, что женщины бессильны влиять на противоположный пол. Злость на пар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нёра.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Это я создаю ситуации, в которых оказываюсь. Власть надо мной — это я сама. Моя женственность меня радует. Я — св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бодна.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Белые угри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Стремление скрыть некрасивую вне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считаю себя красивой и люб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Бесплодие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 и сопротивление жизненному процессу или отсутствие потребности в приобретении родител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опыта.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верю в жизнь. Делая нужное дело в нужное время, я всегда нахожусь там, где нужно. Я люблю и одо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ряю себя.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Бессонница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Недоверие к жизненному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цессу. Чувство вины.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 любовью оставляю я этот день и отдаюсь мирному сну, зная, что завтрашний день позаботится сам о 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Бешенство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Злоба. Уверенность в том, что единс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венный ответ — это насилие.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Мир поселился во мне и вокруг 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Боковой амиотрофический 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склероз (Болезнь Лу Герига; болезнь Ша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Отсутствие желания признать 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собственную ценность. Непризнание усп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ха.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 знаю, что я — стоящий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человек. Достижение успеха безопасно для 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ня. Жизнь меня любит.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Болезнь Аддисона (хроническая недостаточность коры надпочечников). См. также: «Надпочечники: заболев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Острый эмоциональный голод. Гнев, направле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ный на себя.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любовью забочусь о своём беле, мы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лях, эмоциях.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Болезнь Альцгеймера (вид старч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слабоумия). См. также: «Слабоумие», «Старость»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Нежелание принимать мир таким, какой он есть. Безнадёжность и беспомо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щ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ность. Гнев.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Всегда есть более новый, лучший способ наслаждаться жизнью. Я прощаю и предаю прошлое забвению. Я отдаюсь рад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Болезнь Гектингтона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Огорчение, вызванное неспособностью 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менить других людей.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Весь контроль я отдаю Вселенной. В моей душе покой. Разногласий с жи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нью нет.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Болезнь Кушинга. См. также: «Надпочечники: заболевание»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Нарушение психики. Переизбыток разрушительных идей. Ощущение, что вас пересил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любовью принимаю мои тело и дух. Теперь в моей голове только мысли, улучшающие самочувс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вие.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Болезнь Паркинсона. См. также: «П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рез»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 и сильное желание контролир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вать всё и вся.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расслабляюсь, сознавая, что я в полной безопасности. Жизнь создана для меня, и я доверяюсь жизненному пр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цессу.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Болезнь Педжета (деформиру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щий остоз)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Кажется, что больше нет той основы, на которой можно строить свою жизнь. «Всем 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плевать».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знаю, что жизнь даёт мне замечательную поддержку. Жизнь меня любит и 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ботится обо мне.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Болезнь Ходжкина (заболевание лимфатической системы)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вины и жуткий страх, что вы не на высоте. Лихорадочные попытки доказать собственную ценность до тех пор, пока в крови не иссякнет запас необходимых ей веществ. В гонке за самоутверждением забываете о радостях жи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Для меня счастье — быть собой. Будучи тем, что я есть, я вполне соответствую всем требованиям. Я люблю и одобряю себя. Я принимаю 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дость и дарю.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Боль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вины. Вина всегда ищет нак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зания.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радостью расстаюсь с прошлым. Они свободны — и я тоже. На душе у меня 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перь спокойно.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Стремление к любви. Желание объ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тий.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себя и одобряю свои действия. Я люблю и могу вызывать чувство лю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ви в других.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Боль от газов в кишечнике (мете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ризм)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Зажатость. Страх. Нереализованные идеи.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расслабляюсь и позволяю жизни ле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 и свободно течь во мне.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Бородавки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Мелкое выражение ненависти. Вера в уро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ство.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это любовь и красота жизни в её полном проявлении.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Бородавка подошвенная (рог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вая)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Будущее разочаровывает вас всё сильнее и сил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продвигаюсь вперёд легко и уверенно. Я доверяюсь процессу жизни и смело сл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дую за ним.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Брайтова болезнь (гломерулоне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ф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рит). См. также: «Нефрит»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Ощущение себя никчемным ребёнком, всё делающим неправильно. Неудачник. Раз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себя и одобряю. Я забочусь о себе. Я — всегда на выс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Бронхит. См. также: «Респирато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ные заболевания»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Нервозная атмосфера в семье. Споры и крики. Ре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кое затишье.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 xml:space="preserve">Я объявляю о мире и гармонии во мне и вокруг меня. Всё идёт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Булимия (обострённое чувство г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лода)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 и безнадёжность. Лихорадочное переполнение и избавление от чувства ненави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ти к себе.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Меня любит, питает и поддерживает сама Жизнь. Жить для меня — без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пасно.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Бурсит (воспаление синовиал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ной сумки)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гнев. Желание уд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рить кого-либо.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Любовь расслабляет и избавляет от вс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го, что не похоже на неё.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Бурсит большого пальца стопы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Отсутствие радости при взгляде не жизнь.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радостно бегу вперёд, чтобы приветствовать удивительные соб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тия моей жизни.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Вагинит (воспаление слизистой оболочки влагалища). См. та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же: «Женские болезни», «Бели»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Злость на партнёра. Чувство вины на секс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альной почве. Наказание себя.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Мои любовь к себе и одобрение отражаются в отношении людей ко мне. Меня радует моя сексуал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ность.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Варикозное расширение вен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Пребывание в ненавистной вам ситуации. Неодобрение. Чувство перегруженности и задавленности раб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дружу с правдой, я с радостью живу и иду вперёд. Я люблю жизнь и свобо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 вращаюсь в ней.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Венерические болезни. См. также: «СПИД», «Гонорея», «Ге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пес», «Сифилис»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вины на сексуальной почве. Потребность в наказании. Уверенность, что генит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лии греховны или нечисты.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любовью и радостью принимаю и мою сексуальность, и её проявления. Я принимаю только мысли, которые дают мне поддержку и улучшают моё самочу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ствие.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Ветряная оспа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Томительное ожидание события. Страх и напряжение. Повышенная чувств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тельность.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доверяюсь естественному процессу жизни, отсюда моя расслабленность и миролюбие. Всё в моём мире идёт х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рошо.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Вирусная инфекция. См. также: «И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фекция»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Отсутствие в жизни радости. Горечь.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удовольствием позволяю потоку 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дости проходить через мою жизнь.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Вирус Эпстейна-Барра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Стремление выйти за пределы ваших возможностей. Боязнь оказаться не на высоте. Истощение внутренних ресу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сов. Вирус стресса.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расслабляюсь и признаю мою самоценность. Я — на должной высоте. Жизнь — легка и радос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Витилиго (пегая кожа)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полной отчуждённости от всего. Вы не в своём кругу. Не член гру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нахожусь в самом центре жи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ни, и она полна любви.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Волдыри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Сопротивление. Отсутствие эмоциональной защ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мягко следую за жизнью и за каждым новым событием в ней. Всё в п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рядке.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Волчанка красная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Опускаются руки. Вам лучше ум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реть, чем постоять за себя. Гнев и наказание.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могу легко и спокойно постоять за себя. Я утверждаю, что полностью распоряжаюсь собой. Я люблю себя и одобряю. Моя жизнь свободна и безопа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Воспаление. См. также: «Воспал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тельные процессы»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Ярость. Воспалённое созн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Мои мысли тихие, спокойные, сконцентрированные.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Воспалительные процессы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Условия, которые вам приходится видеть в жизни, вызывают гнев и разочаров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хочу изменить все стереотипы крит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ки. Я люблю себя и одобряю.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Вросший ноготь пальца стопы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Беспокойство и чувство вины по поводу ваш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го права двигаться 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вперёд.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Выбирать направление моего движения по жизни — моё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свяще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ное право. Я — в безопасности, я — на свободе.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Вульва (наружные женские пол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вые органы)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 уязвимости.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Быть ранимой — безопасно.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Выделения гноя (периодонтит)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 на неспособность принимать решения. Люди с неопределённым отношением к жи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одобряю себя, и самое подход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щее для меня — это мои решения.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Выкидыш (самопроизвольный аборт)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Страх перед будущим. «Не сейчас — после». Ошибочный выбор м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мента.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Божественное провидение заботится о том, что происходит со мной в жизни. Я люблю и ценю 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бя. Всё идёт хорошо.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Гангрена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Болезненная чувствительность пс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хики. Радость тонет в недобрых мыслях.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Отныне все мои мысли — гармоничны, и радость свободно раст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кается по мне.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Гастрит См. также: «Желудочные 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лезни»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Затянувшаяся неопределённость. Чувс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во обречённости.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одобряю себя. Я — в безопасности.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Геморрой См. также: «Анус»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Боязнь не уложиться в отведённое время. Гнев в прошлом. Страх перед расстав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нием. Отягощённые чувства.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расстаюсь со всем, кроме любви. Вс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гда есть место и время делать то, что я хочу.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Гениталии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Символизируют мужские или женские при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ципы.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Совершенно безопасно быть тем, кто я есть.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Гениталии: проблемы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Боязнь оказаться не на высоте.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радуюсь тому выражению жизни, каковым я являюсь. В моём нынешнем состоянии я — совершенство. Я люблю и одо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ряю себя.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Гепатит См. также: «Печень: заб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левания»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Сопротивление переменам. Страх, гнев, ненависть. Печень — вместилище гнева и яр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Моё сознание чисто и свободно. Я забываю прошлое и иду навстречу нов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му. Всё идёт хорошо.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Герпес гениталий См. также: «В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нерические болезни»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Вера в греховность секса и потребность в наказании. Чувство стыда. Вера в 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рающего Бога. Неприязнь к гениталиям.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Всё во мне нормально и естественно. Меня радует моя сексуал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ность и моё тело.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Герпес простой См. также: «П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зырьковый лишай»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Сильнейшее желание делать всё плохо. 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высказанная горечь.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 моих словах и мыслях — только 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бовь. Между мною и жизнью — мир.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Гипервентиляция лёгких См. также: «Приступы удушья», «Дыхание: 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лезни»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Сопротивление переменам. 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доверие к процессу перемен.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Мне безопасно находиться в любой части Вселенной. Я люблю себя и доверяю пр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цессу жизни.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Гипертиреоз (синдром, обусловленный повышением активности щитовидной железы). См. также: «Щ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товидная железа»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 за игнорирование вашей личн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нахожусь в центре жизни, я одобряю и себя, и всё, что вижу вокруг.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Гиперфункция (повышенная 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тивность)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Огромное давление и лихор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дочное состояние.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в безопасности. Всякое давление исчезает. Я — в полном поря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Гипогликемия (пониженное 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держание глюкозы в крови)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Подавленность тяготами жизни. «К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 это надо?» 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Теперь моя жизнь будет светлее, ле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че и радостнее.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Гипотериоз (синдром, 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обусловленный понижением активности щитовидной железы). См. также: «Щит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видная железа»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Опускаются руки. Чувство 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безнадёжн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сти, застоя.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Теперь я строю новую жизнь по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правилам, которые полностью удовлетворяют 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Гипофиз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центр управления.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Моё тело и сознание прекрасно взаимодействуют. Я контрол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рую свои мысли.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Гирсутизм (избыточное оволос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 у женщин)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Скрытый гнев. Обычно используемое прикрытие — страх. Стремление обвинять. Часто: нежелание заниматься самовосп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танием.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это мой любящий родитель. Меня окутывают любовь и одобрение. Для меня не опасно показывать, какой я чел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век.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Глаза 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способность ясно видеть прошлое, настоящее, буд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щее.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смотрю с любовью и радостью.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Глазные болезни. См. также: «Я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мень»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 нравится то, что вы видите в собс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венной жизни.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Отныне я создаю жизнь, на кот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рую мне нравится смотреть.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Глазные болезни: астигматизм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Неприятие собственного «я». Боязнь ув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деть себя в истинном свете.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Отныне я хочу видеть свою собстве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ную красоту и величие.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Глазные болезни: близорукость. См. также: «Миопия»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Боязнь будущего.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принимаю Божественное руководство, и я всегда в безопасн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Глазные болезни: глаукома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Упорнейшее нежелание простить. Давят застарелые обиды. Задавле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 всем этим.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смотрю на всё с любовью и не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ностью.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Глазные болезни: дальнозо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кость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Ощущение себя не от мира сего.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Здесь и сейчас мне ничто не гр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зит. Я это ясно вижу.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Глазные болезни: детские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Нежелание видеть, что происходит в 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мье.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Теперь этого ребёнка окружают гармония, красота и радость, ему обе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печена безопасность.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Глазные болезни: катаракта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Неспособность смотреть вперёд с рад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стью. Туманное будущее.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Жизнь вечна и полна радости.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Глазные болезни: косоглазие. См. также: «Кератит»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Нежелание видеть «что это там такое». Де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й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ствие наперекор.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Видеть — совершенно безопасно для 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ня. В моей душе — покой.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Глазные болезни: экзотропия (ра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ходящееся косоглазие)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Боязнь взглянуть на действител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 — прямо здесь.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одобряю себя — прямо се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Гланды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Символизируют «сдерживание». Что-то может начаться без вашего участия и ж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лания.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созидательная сила в моём со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ственном мире.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Глухота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Неприятие, упрямство, изоляция.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прислушиваюсь к Божественному и радуюсь всему, что я слышу. Я — неотъе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лемая часть всего сущего.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Голень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Крушение идеалов. Голени символиз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руют жизненные принципы.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радостью и любовью живу на уровне моих самых высоких треб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ваний.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Голеностопный сустав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Отсутствие гибкости и чувство вины. Лодыжки — символ способности к наслажд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нию.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заслуживаю наслаждения жизнью. Я принимаю все радости, которые предл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гает мне жизнь.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Головокружение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Мимолётные, бессвязные мысли. Неж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лание видеть.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 жизни я — человек спокойный и целеустремлённый. Я могу совершенно спокойно жить и радоват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Головные боли. См. также: «Ми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рень»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Недооценка себя. Самокритика. Страх.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одобряю себя. С любовью смотрю на себя. Я — в полной безопасн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Гонорея. См. также: «Венерич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ские болезни»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Потребность в наказании.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моё тело. Я люблю мою се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суальность. Я люблю себя.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Горло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Канал экспрессивности и творчества.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открываю сердце и пою о радости лю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Горло: болезни. См. также: «Анг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Неспособность постоять за себя. Проглоченный гнев. Кризис творчества. Нежел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 измениться.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Шуметь не запрещается. Моё самовыражение свободно и радостно. Я легко могу постоять за себя. Я демонстрирую мою способность к творчеству. Я хочу изм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ниться.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Грибок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Отсталые убеждения. Нежелание расставаться с прошлым. Ваше прошлое до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леет над настоящим.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радостно и свободно живу в сегодня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нем дне.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Грипп (эпидемический). См. также: «Респираторные заболев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Реакция не негативный настрой окружения, общепринятые отрицательные установки. Страх. Вера в стат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стику.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выше общепринятых веров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ний или правил. Я верю в свободу от внешнего воздействия.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Груди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Символизируют материнскую заботу, вын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шивание, вскармливание.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Существует устойчивый баланс между тем, что я поглощаю и те, что 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даю другим.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Груди: заболевания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Отказ себе в «питании». Ставите себя на 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следнее место.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нужна. Теперь я забочусь о себе, питаю себя с любовью и рад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Груди: киста, уплотнения, боле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ненные ощущения (мастит)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Избыток заботы. Излишняя протекция. 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давление личности.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признаю свободу каждого быть тем, кем он хочет быть. Мы все свободны, мы — в безопасности.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Грыжа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Прерванные отношения. Напряжение, отягощённость, неправильное творческое сам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выражение.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 моём сознании — нежность и гармония. Я люблю и одобряю себя. Ничто не меш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ет мне быть собой.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Грыжа межпозвоночного диска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Ощущение, что жизнь полностью 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шила вас поддержки.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Жизнь поддерживает все мои мысли, поэтому я люблю и одо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ряю себя. Всё идёт хорошо.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Депрессия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Гнев, который вы, по вашему мнению, не имеете права чувствовать. Безнадё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выхожу за пределы и ограниченности, свойственные другим людям. Я созда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собственную жизнь.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Дёсны: заболевания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Неспособность выполнять решения. Отсутствие чётко выраженного отношения к жи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человек решительный. Я иду до конца и с любовью поддерж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ваю себя.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Детские болезни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Вера в календари, социальные концепции и надуманные правила. Взрослые вокруг ведут себя, как 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этого ребёнка Божественная защита, он окружён любовью. Мы требуем непр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косновенности его психики.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Диабет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Тоска по несбывшемуся. Сильная потребность в контроле. Глубокое горе. Не ост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лось ничего приятного.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Это мгновение наполнено радостью. Я начинаю вкушать сладость сегодня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него дня.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Дизентерия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 и концентрация гнева.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наполняю сознание миром и п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коем, и это отражается в моём теле.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Дизентерия амёбная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Уверенность, что они стремятся до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раться до вас.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воплощение силы в моём собственном мире. Я пребываю в 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ре и покое.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Дизентерия бактериальная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Давление и безнадёжность.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Меня переполняют жизнь и эне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гия, а также радость жизни.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Дисменорея (расстройство менструального цикла). См. также: «Женские болезни», «Менстру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Гнев, обращённый на себя. Ненависть к же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скому телу или женщинам.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моё тело. Я люблю себя. Я люблю все мои циклы. Всё идёт хор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Дрожжевая инфекция. См. также: «Кандидоз», «Молочница»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Отрицание собственных потребностей. 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каз себе в поддержке.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Отныне я поддерживаю себя с 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бовью и радостью.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Дыхание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способность вдыхать жизнь.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жизнь. Жить — безопа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Дыхание: болезни. См. также: «Приступы удушья», «Гиперве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тиляция лёгких»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Болезнь или отказ вдыхать жизнь полной грудью. Не признаёте своего права занимать пространство или вообще существ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Свободно жить и дышать полной грудью — моё право с рождения. Я — человек, достойные любви. Отныне мой выбор — полнокро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ная жизнь.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Желтуха. См. также: «Печень: 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болевания»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Внутренняя и внешняя предвзятость. Одн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сторонние выводы.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терпимо, сострадательно и с любовью отношусь ко всем людям, вкл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чая себя.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Желчно-каменная болезнь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Горечь. Тяжёлые мысли. Проклятия. Го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дость.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От прошлого можно с радостью отк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заться. Жизнь — прекрасна, я — тоже.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Желудок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Вместилище пищи. Отвечает также за «усва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вание» мыслей.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легко «усваиваю» жизнь.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Желудочные болезни. См. также: «Гастрит», «Изжога», «Язва ж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лудка или двенадцатиперстной кишки», «Язва»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Ужас. Боязнь нового. Неспособность усва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вать новое.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Жизнь мне не вредит. В любой 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мент дня я усваиваю что-то новое. Всё идёт хорошо.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Женские болезни. См. также: «Аменорея», «Дисменорея», «Фиброма», «Бели», «Менстру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ции», «Вагинит»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Неприятие самой себя. Отказ от женственности. Отказ от принципа женстве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радуюсь, что я — женщина. Я люблю быть женщиной. Я люблю моё тело.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Жёсткость (тугодумие)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Жёсткое, негибкое мышление.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Моё положение достаточно надёжно, и можно позволить себе гибкость мышл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Заикание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Ненадёжность. Отсутствует возможность самовыражения. Запрещают пл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свободно могу постоять за себя. Теперь я спокойно выражаю всё, что хочу. Я общаюсь только с чу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ством любви.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Запястье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движение и лёгкость.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действую мудро, с лёгкостью и люб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Задержка жидкости. См. также: 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«От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ки», «Опухание»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Что вы боитесь потерять?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 xml:space="preserve">Мне приятно и радостно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статься с этим.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Запах изо рта. См. также: «Пл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хой запах изо рта»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Гневные мысли, мысли о мести. М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шает прошлое.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радостью расстаюсь с прошлым. 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ныне я выражаю только любовь.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Запах тела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Неприязнь к себе. Страх перед друг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себя и одобряю. Я — в полной безопасности.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Запор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Нежелание расставаться с устаре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шими мыслями. Увязание в прошлом. Иногда в язвительности.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По мере расставания с прошлым, в меня входит новое, свежее, жизненное. П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ток жизни я пропускаю через себя.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Запястный синдром. См. также: «З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пястье»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 и разочарование, связанные с мнимой несправедливостью жизни.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решаю строить жизнь, в которой будут радость и изобилие. Мне — ле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Зоб. См. также: «Щитовидная ж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леза»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Ненависть к навязанному в жизни. Жертва. Ощущение исковерканной жизни. Несостоя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шаяся личность.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 моей жизни — сила. Никто не меш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ет мне быть собой.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Зубы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Символизируют решения.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Зубные болезни. См. также: «Ко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невой канал»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Продолжительная нерешительность. Неспособность распознавать идеи для их последующего анализа и принятия реш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Мои решения основываются на принципах истины, и я знаю, что в моей жизни происходят только правильные соб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тия.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Зуб мудрости (с затруднённым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резом — ретенированный)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 не отводите места в сознании для закладки прочного фундамента последующей жи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открываю жизни дверь в моё сознание. Во мне — обширное пространство для моего собственного роста и изм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нений.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Зуд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Желания, идущие вразрез с характером. Неудовлетворённость. Раскаяние. Стремление выбраться из 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туации.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Мне мирно и спокойно там, где я есть. Я принимаю всё хорошее во мне, зная, что будут удовлетворены все мои потребности и жел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Изжога. См. также: «Язва желудка или двенадцатиперстной кишки», «Жел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дочные болезни», «Язва»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Страх. Страх. Тиски страха.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дышу полной грудью. Я — в безопасности. Я доверяю жизненному проце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су.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Излишек веса. См. также: «Ожир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Потребность в защите. Нежелание чувствовать. Беззащитность, отрицание себя. Подавленное стремление достичь жела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мого.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меня нет противоборства чувств. Там, где я нахожусь, быть безопасно. Я сама (сам) создаю себе безопасность. Я люблю и одобряю себя.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Илеит (воспаление подвздошной кишки), болезнь Крона, регионал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ный энтерит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Беспокойство. Недомогание.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одобряю себя. Я делаю всё самое лучшее из того, что 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гу. У меня спокойно на душе.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Импотенция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Сексуальное давление, напряжение, чувство вины. Социальные убеждения. Озлобленность на партнёра. Боязнь м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Отныне я легко и радостно позволяю моему принципу сексуальности действовать в полную 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лу.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Инфекция. См. также: «Вирусная 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фекция»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Раздражение, гнев, досада.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Отныне я становлюсь миролюб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вой и гармоничной личностью.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Искривление позвоночника. См. та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же: «Покатые плечи»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Неспособность плыть по течению жизни. Страх и попытки удержать устаревшие мысли. Недоверие к жизни. Отсутствие цельности 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натуры. Никакой смелости уб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ждений.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 забываю обо всех страхах. Отныне я доверяюсь жизненному процессу. Я знаю, что жизнь — это для меня. У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меня прямая и гордая от любви оса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Кандидоз. См. также: «Молочн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ца», «Дрожжевая инфекция»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разбросанности. Сильные разочарования и гнев. Претензии и недоверие к 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дям.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позволяю себе быть тем, кем хочу. Я заслуживаю самого лучш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го в жизни. Я люблю и ценю себя и других.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Карбункул. См. также: «Фуру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кул»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Ядовитый гнев по поводу собственных 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справедливых действий.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предаю прошлое забвению и позволяю времени залечивать раны, когда-либо нанесённые мне жи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Катаракта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Неспособность с радостью смотреть вп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рёд. Будущее во мгле.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Жизнь вечна и полна радости. Я с нетерпением жду каждого нового мгнов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ния жизни.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Кашель. См. также: «Респирато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ные заболевания»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Желание рявкнуть на весь мир: «Посмотрите на меня! Послушайте м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ня!»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Меня замечают и высоко ценят. Меня любят.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Кератит. См. также: «Глазные 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лезни»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Сильнейший гнев. Желание ударить того, кого видишь, и то, что видишь.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позволяю чувству любви, идущему из моего сердца, излечить всё, что я вижу. Я выбираю мир и п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кой. Всё в моём мире прекрасно.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Киста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Постоянное «прокручивание» в голове прежних обид. Неправильное ра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витие.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думаю о том, что всё идёт х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рошо. Я люблю себя.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Кишечник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избавление от ненужного. Ассимиляция. Всасывание. Лёгкое очищ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легко усваиваю и впитываю всё, что мне нужно знать, и с радостью расстаюсь с прошлым. 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бавляться — это так легко!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Кишечник: проблемы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 перед избавлением от всего отживш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го и ненужного.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легко и свободно отбрасываю старое и с радостью приветствую приход 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вого.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Кожа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Защищает нашу индивидуальность. 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ган чувств.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Оставаясь собой, чувствую себя споко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Кожа: болезни. См. также: «Кр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пивница», «Псориаз», «Сыпь»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Беспокойство. Страх, застарелый осадок в душе. Мне угрожают.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любовью защищаю себя мирными, радостными мыслями. Прошлое прощено и забыто. Сейчас у меня полная св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 xml:space="preserve">бода. 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Колено. См. также: «Суставы»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 гордости. Ощущение исключител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ности собственного «я».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человек гибкий и податливый.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Колени: заболевания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Упрямство и гордыня. Неспособность быть податливым человеком. Страх. Негибкость. Нежелание уступать.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Прощение. Понимание. Сострад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ние. Я легко уступаю и поддаюсь, и всё идёт хорошо.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Колики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Раздражение, нетерпение, недовольство 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ружением.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Вы реагируете только на любовь и ласковые слова. Всё идёт хор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Колиты. См. также: «Кишечник», «Слизистая толстой кишки», «Сп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стический колит»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Неуверенность. Символизирует способность легко расставаться с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шлым.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часть чёткого ритма и теч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ния жизни. Всё идёт, согласно священному предопределению.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Избегание кого-то или чего-то.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Мы окружаем себя защитой и 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 xml:space="preserve">бовью. Мы создаём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пространство для своего исцеления.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Ком в горле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Отсутствие доверия к процессу жи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в безопасности. Я верю, что жизнь создана для меня. Я выражаю себя св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бодно и радостно.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Конъюнктивит. См. также: «Острый эпидемический конъюнкт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вит»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 и разочарование при виде чего-либо.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на всё смотрю влюблёнными глазами. Гармоничное решение существ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ет, и я его принимаю.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Конъюнктивит, острый эпидемический. См. также: «Конъюнкт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вит»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 и разочарование. Нежелание 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Мне нет необходимости наста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вать на своей правоте. Я люблю себя и одобряю.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Корковый паралич. См. также: «Паралич»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Потребность объединить семью изъявлен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ем любви.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вношу свой вклад в мирную жизнь семьи, где царит любовь. Всё идёт хор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Коронарный тромбоз. См. также: «Сердце: приступ»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одиночества и страха. «У меня есть недостатки. Я мало делаю. Я никогда не до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тигну этого».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меня полное единение с жизнью. Вселенная даёт мне полную по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держку. Всё идёт хорошо.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Корневой канал (зуба). См. та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же: «Зубы»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Потеря способности уверенно погружаться в жизнь. Разрушение главных (коренных) уб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ждений.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создаю прочную основу для себя и своей жизни. Отныне меня с радостью поддерживают мои убе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дения.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Кость (кости). См. также: «Ск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лет»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структуру Вселенной.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Моё тело прекрасно устроено и сбала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сировано.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Костный мозг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глубочайшие убеждения, касающиеся себя. И то, как вы поддержива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 себя и заботитесь о себе.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Божественный Дух — это основа моей жизни. Я — в безопасности, меня любят и полностью подде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живают.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Костные заболевания: переломы, 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рещины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Бунт против чужой власти.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Сила в моём собственном мире — я сам.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Костные заболевания: деформации. См. также: «Остеомиелит», «О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теопороз»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Угнетённая психика и напряжённость. Мы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цы не эластичны. Тугодумие.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вдыхаю жизнь полной грудью. Я расслабляюсь и доверяюсь потоку и пр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цессу жизни.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Крапивница. См. также: «Сыпь»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Мелкие, скрытые страхи. Стремление 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лать из мухи слона.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вношу мир и покой в свою жизнь.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Кровь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Выражение радости, свободно циркулиру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щей в теле.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выражаю радость жизни и п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лучаю её.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Кровь: заболевания. См. также: «Ле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й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кемия», «Анемия»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Отсутствие радости. Отсутствие движ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ния мысли.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Новые радостные мысли свободно цирк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лируют во мне.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Кровь: повышенное давление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Нерешённые застарелые эмоци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нальные проблемы.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радостью предаю прошлое за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вению. В моей душе мир.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Кровь: пониженное давление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Дефицит любви в детстве. Пораженческое настроение: «Да какая разн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ца?! Всё равно ничего не получится».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Отныне я живу в вечно радостном се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час. Моя жизнь полна радости.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Кровь: свёртывание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 перекрываете поток радости.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пробуждаю в себе новую жизнь. П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ток продолжается.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Кровотечение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Уходит радость. Гнев. Но куда?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сама радость жизни, я пол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чаю и отдаю в прекрасном ритме.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Кровотечение дёсен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Отсутствие радости по поводу решений,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нятых в жизни.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 xml:space="preserve">Я верю, что в моей жизни происходят только правильные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вещи. Моя душа сп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койна.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Ларингит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Злость мешает говорить. Страх мешает высказаться. Надо мной довл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ют.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Ничто не мешает мне попросить то, чего я хочу. У меня полная свобода сам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выражения. В моей душе — мир.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Левая сторона тела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восприимчивость, поглощение, женскую энергию, же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щин, мать.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меня прекрасный баланс женской эне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гии.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Лёгкие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Символизируют способность вд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ы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хать жизнь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вдыхаю жизнь равномерно и свобо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Лёгочные заболевания. См. та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же: «Пневмония»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Депрессия. Печаль. Боязнь воспринимать жизнь. Считаете, что вы недосто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й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ны жить полной жизнью.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могу воспринимать всю полноту жизни. Я воспринимаю жизнь с любовью и до ко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ца.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Лейкемия. См. также: «Кровь: 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болевания»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Вдохновение жестоко подавляется. «Кому это надо?»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возвышаюсь над прошлой огр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ниченностью и принимаю свободу сегодняшнего дня. Совершенно безопасно быть собой.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Ленточный червь (солитёр)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Сильная убеждённость, что вы жертва и что вы греховны. Вы беспомощны перед тем, что вы принимаете за отношение к вам др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гих людей.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Другие лишь отражают те добрые чувства, которые я испыт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ваю к себе. Я люблю и ценю всё, что есть во мне.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Лимфа: заболевания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Предупреждение о том, что следует переориентироваться на самое главное в жизни: 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бовь и радость.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Теперь для меня самое главное — это радость самой жизни. Я плыву по теч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нию жизни. В душе моей — покой.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Лихорадка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Гнев. Кипение.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спокойное выражение мира и лю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Лицо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то, что мы демонстр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руем миру.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Мне безопасно быть собой. Я 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ражаю то, что я есть.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Лобковая кость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защиту половых орг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нов.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Моя сексуальность — в полной безопа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Локоть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смену направлений и во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приятие нового опыта.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лёгкостью принимаю новый опыт, новые направления и пер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мены.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Малярия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Несбалансированные отношения с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родой и жизнью.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единое целое с природой и жизнью в её полном объёме. Я — в безопасн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Мастоидит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 и разочарование. Нежелание видеть то, что происходит. Обычно бывает у 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тей. Пониманию мешает страх.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Божественный мир и гармония окружают меня, живут во мне. Я — оазис мира, любви и радости. В моём мире всё идет х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рошо.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Матка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храм творчества.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 своём теле я чувствую себя, как дома.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Менингит спинномозговой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Воспалённые мысли и злость на жизнь.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предаю забвению все обвинения и принимаю покой и радость жи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Менопауза: проблемы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Боязнь, что к вам теряют интерес. Боязнь старения. Неприязнь к себе. Плохое самочу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ствие.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Уравновешенность и душеный п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 xml:space="preserve">кой не покидают меня при всех сменах цикла, и я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благословляю моё тело любовью.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Менструация. См. также: «Аменорея», «Дисменорея», «Женские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блемы»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Отвергание своей женственности. Чувство вины, страх. Убеждённость, что всё, связанное с гениталиями, греховно или нечи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признаю себя полноправной женщиной и считаю все процессы в моём теле нормальными и естественными. Я люблю себя и одо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ряю.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Мигрень. См. также: «Головные 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Ненависть к принуждению. Сопротивление ходу жизни. Сексуальные страхи. (Мастурбация, обычно, 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лабляет эти страхи).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расслабляюсь и следую за ходом жизни, и пусть жизнь обеспечивает меня всем необходимым в лё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кой и удобной форме.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Миопия. См. также: «Глазные 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лезни»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 перед будущим. Недоверие к 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му, что ждёт вас впереди.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доверяю процессу жизни, я в безопасн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Мозг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компьютер, пульт управл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оператор, с любовью упра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ляющий своим мозгом.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Мозг: опухоль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Неверно рассчитанные убеждения. Упрямство. Отказ пересматривать устаревшие ст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реотипы.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Мне так легко перепрограммировать компьютер моего сознания. Жизнь в целом — это обновление, и моё созн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ние — это постоянное обновление.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Мозоли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Затвердевшие участки мышления — упорное стремление сохранить в сознании боль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шлого.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Новые пути и мысли совершенно безопасны. Я освобождаюсь от груза прошлого и свободно иду вперёд. Я — в безопасности. Я наслаждаюсь св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бодой.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Молочница. См. также: «Кандидос», «Рот», «Дрожжевая инфе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Злость на принятие ошибочных реш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Свои решения я воспринимаю с любовью, поскольку знаю, что всегда могу их изменить. Я — в полной безопасн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Мононуклеоз (болезнь Пфайфера, лимфоидно-клеточная анг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Гнев, порождённый дефицитом любви и недооценкой себя. Безразличное отн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шение к себе.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себя, ценю и забочусь о себе. Всё при мне.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Морская болезнь. См. также: «Укачивание при движении»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Страх смерти. Отсутствие ко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троля.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в полной безопасности во Вселе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ной. Моя душа спокойна везде. Я верю в жизнь.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Мочеиспускательный канал: во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паление (уретрит)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Озлобленность. Вам докучают. Обвин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 моей жизни я творю только радос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ные дела.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Мочевые пути: инфекция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Раздражение. Злость. Обычно на противоположный пол или партнёра по сексу. Вы возлагаете вину на др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гих.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отвергаю стереотип мышления, который вызвал этот недуг. Я х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чу измениться. Я люблю себя и одобряю.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Мышцы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Сопротивление новому опыту. Мышцы символизируют способность к движению по жи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наслаждаюсь жизнью, как весёлым та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цем.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Мышечная дистрофия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Взрослеть не имеет смысла.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преодолеваю ограниченность моих родителей. Я свободно 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пользую всё самое лучшее, что есть во мне.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Надпочечники: заболевания. См. также: «Болезнь Аддисона», «Б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лезнь Кушинга»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Пораженческое настроение. Наплевательское отношение к себе. Чувство тр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воги.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себя и одобряю свои действия. Заботиться о себе — совершенно без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пасно.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Нарколепсия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Не в состоянии с чем-то справиться. 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Жуткий страх. Желание уйти подальше от всех и всего. Нежелание нах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диться здесь.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 полагаюсь на Божественную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мудрость и провидение, и это защитит меня в любое время. Я — в безопасн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Насморк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Просьба о помощи. Внутренний плач.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утешаю себя так, как мне пр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ятно.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Невралгия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Наказание за греховность. Муки общ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прощаю себя. Я люблю и одобряю себя. Общение приносит 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дость.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Недержание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Переполнение эмоциями. Многолетнее сде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живание чувств.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стремлюсь чувствовать. Выражение эмоций для меня безопасно. Я люблю 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«Неизлечимые болезни»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 данный момент это неизлечимо внешними средствами. Нужно войти вовнутрь, чтобы добиться излечения. Появившись из ниоткуда, оно уйдёт в ник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Чудеса происходят каждый день. Я вхожу вовнутрь, чтобы разрушить стереотип, ставший причиной заболевания, и принимаю Священное исцеление. Таковым оно является на 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мом деле.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Нервы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Символизируют связь. Орган воспр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ятия.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общаюсь легко и радостно.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Нервный срыв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Эгоцентричность. «Засорение» каналов 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щения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открываю душу и в общении излучаю любовь. Я — в полной безопасности. У меня хорошее сам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чувствие.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Нервозность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Страх, беспокойство, борьба, суета. Недов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рие к жизненному процессу.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путешествую по бесконечным просторам вечности, и у меня масса времени. Я общаюсь с открытым сердцем, всё идёт хор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Несварение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Животный страх, ужас, беспокойное состо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ние. Ворчание и жалобы.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мирно и радостно перевариваю и усваиваю всё новое в моей жи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Несчастные случаи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Неспособность постоять за себя. Бунт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тив власти. Вера в насилие.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отбрасываю мысли-стереотипы, вызвавшие это. В моей душе мир и покой. Я — сто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щий человек.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Нефрит. См. также: «Брайтова 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лезнь»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Слишком сильная реакция на разочар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вания и неудачи.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совершаю только правильные поступки. Я предаю забвению старое и приветствую новое. Всё идет хор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Новообразования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Удержание в душе старых обид. Усилива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щееся чувство неприязни.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прощаю с лёгкостью. Я люблю себя и буду награждать себя хвалебными мы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лями.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Ноги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Несут нас вперёд по жизни.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Жизнь — это для меня.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Ноги: заболевания в нижней ча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 перед будущим. Нежелание двигат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радостно и уверенно иду вперёд, зная, что моё будущее — прекра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Ноготь (ногти)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 защиты.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Моё общение легко и свободно.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Ногти (грызть)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Безысходность. Самоедство. Нен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висть к одному из родителей.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Взрослеть — безопасно. Теперь я ле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 и радостно управляю своей жизнью.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признание себя.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признаю, что во мне есть интуити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ная способность.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Нос заложенный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Непризнание собственной ценности.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ценю себя.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Носоглоточные выделения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Внутренний плач. Детские слёзы. Вы — жер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сознаю, что созидательная сила в моём мире — это я, и принимаю это. Отныне я наслаждаюсь собственной жи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Нос: кровотечение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Потребность в признании. Ощущение, сто тебя не признают и не замечают. Сил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ное желание любви.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одобряю себя. Я знаю, чего стою. Я — замечательная личность.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Обвислые черты лица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Отвисание черт лица — это результат «обв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сания» мыслей в голове. Обида на жизнь.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выражаю радость жизни и до конца наслаждаюсь каждым мгновением каждого дня. И снова 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лодею.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Облысение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Напряжение. Стремление всё контролировать. Недоверие к процессу жи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в безопасности. Я люблю 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бя и одобряю. Я доверяю жизни.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Обморок (вазовагальный криз, синдром Говерса)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Не могу справиться. Провал 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мяти.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меня достаточно сил и знаний, чтобы контролировать всё в 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ей жизни.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Ожирение. См. также: «Излишек 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Сверхчувствительность. Нередко символизирует страх и потребность в защите. Страх может служить прикрытием для скрытого гнева и нежелания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щать.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Меня защищает священная любовь. Я всегда в безопасности. Я хочу повзрослеть и принять на себя ответственность за свою жизнь. Я прощаю всех и создаю такую жизнь, какая мне нравится. Я — в полной безопасн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Ожирение: бёдра (верхняя часть)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Комья упрямства и злости на родит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посылаю прощение прошлому. Мне не опасно преодолеть ограниченность 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дителей.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Ожирение: бёдра (нижняя часть)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Запасы детского гнева. Нередко злость на отца.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вижу отца ребёнком, выросшим без любви и ласки, и я легко пр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щаю. Мы оба свободны.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Ожирение: живот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 в ответ на отказ в духовной пище и эм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циональной заботе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развиваюсь духовно. У меня достаточно духовной пищи. Я чувствую удовлетворение и наслаждаюсь св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бодой.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Ожирение: руки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 по причине отвергнутой любви.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могу получить столько любви, скол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 хочу.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Ожоги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Гнев. Внутреннее кипение. Распалё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 себе и моём окружении я создаю только мир и гармонию. Я заслуживаю хор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шего самочувствия.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Озноб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Внутренняя сжатость, отступление и уход в себя. Стремление отступить. «Оставьте меня в покое»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Внутренняя сжатость, отступление и уход в себя. Стремление отступить. «Оставьте меня в п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кое»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Онемение (спонтанно возникающее неприятное ощущение онемения, 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калывания, жжения)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Сдерживание чувств уважения и любви. 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мирание эмоций.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делюсь чувствами и любовью. Я реагирую на проявление любви в каждом чел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веке.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Опухание. См. также: «Отёки», «З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держка жидкости»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 увязли в мыслях. Навязчивые, болезне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ные идеи.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 xml:space="preserve">Мои мысли текут легко и свободно. Я с лёгкостью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ориентируюсь в разли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ных идеях.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Опухоли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 лелеете в себе старые обиды и потрясения. Усиливаются угрызения 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вести.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радостью прощаюсь с пр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шлым и всё внимание обращаю на новый день. Всё идет хорошо.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Остиомиелит. См. также: «Кос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ные заболевания»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 и разочарование в самой жизни. Такое чувство, что тебя никто не по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держивает.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не конфликтую с жизнью и довер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юсь ей. Нет ни опасности, ни тревог.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Остеопороз. См. также: «Костные 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болевания»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Ощущение, что в жизни совсем не за что 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ватиться. Нет опоры.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могу постоять за себя, а жизнь всегда любовно поддержит меня самым неож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данным образом.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Отёки. См. также: «Опухание», «З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держка жидкости»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 кем или с чем вы не хотите расстат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ся?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легко расстаюсь с прошлым. И это безопасно для меня. Теперь у меня по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ная свобода.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Отит (воспаление наружного сл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хового прохода, среднего уха, внутреннего уха)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Гнев. Нежелание слушать. В доме шум. Род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тели ссорятся.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Меня окружает гармония. Я люблю слышать всё приятное и хорошее. На мне сосредоточена 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бовь.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Отрыжка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Слишком жадное отношение к жи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 xml:space="preserve">Для всего, что следует делать, 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Отсутствие аппетита. См. также: «А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петит (потеря)»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Отрицание личной жизни. Сильное чувство страха, ненависть к себе и отриц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 себя.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Безопасно оставаться собой. Я — замечательный человек. Я выбираю жизнь, радость и приветствую себя, как ли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ность.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Пальцы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Символизируют мелочи жизни.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меня спокойное отношение к 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лочам жизни.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Пальцы: большой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 интеллекта и беспокойства.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 моей душе — мир.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Пальцы: указательный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 «эго» и страха.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меня — всё надёжно.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Пальцы: средний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гнев и сексуальность.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Меня устраивает моя сексуал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ность.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Пальцы: безымянный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 дружественных и любовных со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зов и связанной с ними печали.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Моя любовь — безмятежна.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Пальцы: мизинец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семью и связанное с нею притворство.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 семье Жизни я чувствую себя, как дома.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Пальцы стопы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незначительные детали 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дущего.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Всё решается само собой.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Панкреатит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Неприятие. Гнев и безысходность: кажется, что жизнь утратила свою притягател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одобряю себя. Я сама (сам) создаю радость в своей жи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Паразиты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Уступаете власть другим, позволяете им брать верх.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вновь с удовольствием беру власть в свои руки, положив, тем самым, конец всякому вмешател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ству.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Паралич. См. также: «Парез»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Ужас. Избегание ситуации или челов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ка. Сопротивление.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неотделимая часть жизни. Я веду себя адекватно во всех ситу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циях.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Паралич Белла (поражение лицев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го нерва). См. также: «Парез», «Паралич»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Напряжённое усилие, чтобы сдержать гнев. Нежелание выражать свои чувс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Мне совершенно безопасно выражать свои чувства. Я прощаю 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Паралич (корковый паралич)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Уступка. Сопротивление. «Лучше умереть, чем измениться». Неприятие жи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Жизнь — это перемены, и я легко приспосабливаюсь к новому. Я принимаю жизнь — прошлую, настоящую и буд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щую.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Парез. См. также: «Паралич Белла», «Паралич», «Болезнь Парки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сона»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Парализующие мысли. Тупик.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свободно мыслящая личность, и всё у меня идёт легко и радос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Перитонзиллярный абсцесс. См. та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же: «Ангина», «Тонзилит»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Убеждённость в своей неспособности говорить за себя и самостоятельно 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биваться удовлетворения своих нужд.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от рождения имею право на удовлетворение собственных потребностей. Отныне я спокойно и ласково добиваюсь всего, чего х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чу.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Печень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Сосредоточие гнева и примитивных эм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ций.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Любовь, мир и радость — вот, что я знаю.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Печень: заболевания. См. также: «Г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патит», «Желтуха»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Постоянные жалобы. Оправдывание собственной придирчивости и, тем самым, обманывание себя. Плохое сам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Отныне я живу с открытым сердцем. Ищу любовь и повсюду нах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жу её.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Пищевое отравление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Позволяете другим брать контроль в свои руки.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меня есть силы, власть и умение 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ваивать всё, что попадает ко мне.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Плач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Слёзы — это река жизни, они текут от рад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сти, а также, от горя и страха.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 ладу со своими эмоциями. Я люблю себя и одобряю.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Плечи. См. также: «Суставы», «Пок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тые плечи»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Символизируют способность с радостью переносить перипетии жизни. Только наше отношение к жизни,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вращает её в обузу.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Отныне вест мой жизненный опыт будет радостным и прия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ным.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Плохой запах изо рта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Грязные отношения, грязные сплетни, гря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ные мысли.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говорю обо всём с любовью. Я выд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хаю лишь хорошее.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Пневмония (воспаление лёгких). См. также: «Лёгочные заболев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Отчаяние. Усталость от жизни. Эмоциональные раны, которые не дают залечит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свободно вдыхаю Божественные идеи, наполненные дыханием и разумом жизни. Это — новое 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чало.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Подагра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Потребность доминировать. Нетерп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мость, гнев.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в полной безопасности. Я ж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ву в мире и согласии с собой и с другими.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Поджелудочная железа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«сладость» жизни.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Соя жизнь — «сладка».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Позвоночник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Гибкая опора жизни.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Меня поддерживает Жизнь.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Покатые плечи. См. также: «Плечи», «Искривление позвоночн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ка»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Перенесение жизненных тягот. Бесп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мощность и безнадёжность.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меня прямая и свободная осанка. Я люблю и одобряю себя. Моя жизнь улучшается с каждым днём.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Полиомиелит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Парализующая ревность. Желание кого-то остановить.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Хватит всем. Моими добрыми мыслями я творю всё доброе во мне и мою своб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ду.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Понос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Отказ. Убегание.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меня нет совершенно никаких проблем с поглощением, усвоением и выбросом. У меня нет никаких разногл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сий с жизнью.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Порезы. См. также: «Травмы», «Раны»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Наказание за отступление от собстве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ных правил.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создаю жизнь, полную наград.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Пороки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Бегство от себя. Страх. Неумение 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бить себя.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убеждаюсь, что я — замечательная личность. Отныне я буду любить себя и наслаждаться 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Потеря устойчивости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Рассеянные мысли. Отсутствие концентр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ции.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концентрирую внимание на безопасн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сти и совершенствую свою жизнь. Всё идёт хорошо.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Почки: болезни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Критика, разочарование, неудачи. Позор. Реакция, как у маленького 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бёнка.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 моей жизни всегда происходит то, что предписывает Божественный промысел. И каждый раз это приводит только к хорошему результату. Взрослеть — безопа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Почечные камни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Сгустки нерастворённого гнева.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легко развеиваю проблемы пр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шлого.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Правая сторона тела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Уступка, отказ, мужская энергия, му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чины, отец.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Легко, без усилий уравновешиваю я свою мужскую энергию.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Предменструальный синдром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Позволяете царить беспорядку. Усиливаете внешнее воздействие. Отвергаете же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ские процессы.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Отныне я контролирую моё сознание и мою жизнь. Я — сильная, динамичная женщина. Все части моего тела функционируют вел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колепно. Я люблю себя.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Приступы (припадки)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Убегание от семьи, от себя, от жизни.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Вселенная — мой родной дом. Я в полной безопасности, мне хорошо, меня поним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ют.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Приступы удушья. См. также: «Дыхание: болезни», «Гипервент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ляция лёгких»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Недоверие к жизни. Вы завязли в де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стве.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Взрослеть — безопасно. Мир безопасен. Ничто мне не угрож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ет.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Проблемы старения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Общественное мнение. Устаревшие мысли. Боязнь быть собой. Неприятие сегодня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ней действительности.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себя и хорошо отношусь к себе. Прекрасен каждый отдельный 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мент жизни.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Проказа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Полная неспособность управлять своей жизнью. Давняя вера в собственную неприго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возвышаюсь над всеми недостатками. Меня направляет и вдохновляет Божес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венная сила. Любовь исцеляет всё.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Простата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 мужского принципа.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полностью принимаю мою мужестве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ность и радуюсь ей.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Простата: заболевания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Внутренние страхи ослабляют мужественность. Начинаете сдаваться. Сексуальное напряжение и чувство вины. Вера в стар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одобряю себя. Я признаю собственную силу. Мой дух вечно 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лод.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Простуда (заболевание верхних дыхательных путей). См. также: «Ре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пираторные заболевания»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Слишком много событий одновременно, смятение, беспорядок. Мелкие обиды. Убеждения типа «Каждую зиму я трижды переношу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студу».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позволяю сознанию мирно расслабиться. Ясность и гармония присутствуют в моей душе и вокруг меня. Всё идёт хор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Псориаз. См. также: «Кожа: боле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Боязнь, что тебя обидят. Потеря самоощущения. Отказ принимать на себя ответственность за собственные чувс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открыт всем радостям жизни. Я заслуживаю и воспринимаю всё самое лу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шее и жизни. Я люблю и одобряю себя.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Психоз (психическое заболев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Бегство из семьи. Уход в себя. Отчая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ное избегание жизни.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Этот ум знает, чего он стоит, он является творческим началом Божественн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го самовыражения.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Пузырьковый лишай. См. также: «Герпес простой»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Терзают гневные слова и боязнь их произн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создаю только мирные ситуации, потому что я люблю себя. Всё идёт хор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Радикулит (ишиас)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Лицемерие. Страх за деньги и за буд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щее.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начинаю жить с большой пол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зой для себя. Моё благо повсюду, я же всегда в полной безопасности.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Рак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Глубокая рана. Старинная обида. Великая тайна или горе не дают покоя, пожирают. Сохранение чувства нен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висти. «Кому это нужно?»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любовью прощаю и предаю забвению всё прошлое. Отныне я заполняю радостью мой собстве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ный мир. Я люблю и одобряю себя.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Раны. См. также: «Порезы», «Травмы»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вины и гнев, направленный на себя.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прощаю себя и люблю.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Ранки (на губах или в полости рта)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Ядовитые слова, сдерживаемые г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бами.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создаю только радостные 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бытия в любящем мире.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Ранки (на теле)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Затухает невыраженный гнев.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радостью и позитивным 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строем выражаю мои эмоции.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Рассеянный склероз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Жёсткость мышления, жёсткосердие, желе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ная воля, отсутствие гибкости. Страх.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Останавливаясь только на приятных и радостных мыслях, я создаю светлый и радостный мир. Я наслаждаюсь свободой и безопасн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Растяжения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 и сопротивление. Нежелание идти по какому-то определённому пути в жи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верю, что жизнь направляет 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ня только к моему высшему благу. Моя душа спокойна.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Рахит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Эмоциональный голод. Потребность в любви и защите.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 безопасности. Я питаюсь 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бовью самой Вселенной.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Рвота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Настойчивое отрицание идей. Боязнь нов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спокойно и радостно усваиваю жизнь. Только всё хорошее прих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дит ко мне и уходит от меня.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Ревматизм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собственной уязвимости. Потребность в любви. Хронические огорчения. Об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Вся моя жизнь — дело моих рук. Но я всё больше и больше люблю и одобряю себя и других, и моя жизнь становится всё лу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Ревматический артрит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Крайне критическое отношение к проявлению силы. Чувство, что на вас взваливают сли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 много.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Моя сила — это я. Я люблю и одобряю себя. Жизнь — прекрасна.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Респираторные заболевания. См. также: «Бронхит», «Простуда», «К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шель», «Грипп»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Боязнь вдыхать жизнь полной гр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дью.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 безопасности. Я люблю мою жизнь.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Ригидность затылочных мышц. См. также: «Шея: болезни»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Непреклонное упрямство.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Совершенно безопасно смотреть также и с точек зрения других людей.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Роды (рождение)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начало жизненного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цесса.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этого ребёнка начинается удивител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ная и радостная жизнь. Всё идёт хорошо.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Роды (отклонение)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Кармическое. Вы сами решили явиться этим путём. Мы выбираем себе родителей и 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Всякий опыт полезен процессу нашего роста. Я доволен своим местонахожден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ем.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Рот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восприятие новых идей.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питаюсь любовью.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Рот: заболевания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Предвзятость. Закрытый ум. Неспособность к восприятию новых мы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лей.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приветствую новые идеи и новые концепции. Я готов (а) их 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воить.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Рука (руки)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Выражает способность сохранить жи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ненный опыт.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Легко, радостно и с любовью восприн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маю я события моей жизни.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Руки (кисти)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Держать и управлять. Захватывать и держать. Сжимать и отпускать. Ласкать. Щипать. Всевозможные виды обращ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ния с прошлым.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решаю обращаться с моим прошлым с лёгкостью, радостью и люб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вью.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Самоубийство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 видите жизнь только в чёрно-белом варианте. Нежелание увидеть иной выход из 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ложения.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живу с учётом абсолютно всех возможностей. Всегда есть др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гой путь. У меня всё надёжно.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Седые волосы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Стресс. Вера в необходимость да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ления и напряжения.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Моя душа спокойна относительно всех сфер моей жизни. Мне вполне хватает моих сил и способн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стей.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Селезёнка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Одержимость. Навязчивые идеи.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одобряю себя. Я верю, что для меня всегда найдётся место в жи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Сенная лихорадка. См. также: «Аллергия»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Эмоциональный перебор. Боязнь календаря. Убеждение, что вас преследуют. Чувс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во вины.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неотделим(а) от всей полноты жизни. Я всегда в полной безопа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ности.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Сердце. См. также: «Кровь»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центр любви и безопа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Моё сердце стучит в ритме лю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ви.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Сердце: приступ (инфаркт миока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да). См. также: «Коронарный тромбоз»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Изгнание из сердца всякой радости ради денег или карьеры, или ещё чего-нибудь.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возвращаю радость в самый центр моего сердца. Я выражаю всем мою 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бовь.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Сердце: болезни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Давнишние эмоциональные проблемы. Дефицит радости. Чёрствость. Вера в необх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димость напряжения, стресса.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Радость. Радость. Радость. Я с удовольствием пропускаю поток радости через своё сознание, 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ло, жизнь.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Синусит (воспаление слизистой об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лочки околоносовых пазух)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Раздражение, вызванное одним из бли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ких.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заявляю, что гармония и мир всегда наполняют меня и всё пространство 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круг.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Синяки (кровоподтёки)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Мелкие уколы жизни. Самонаказание.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наслаждаюсь собой. Я отношусь к себе по-доброму, мя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ко. Всё идёт хорошо.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Сифилис. См. также: «Венерич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ские болезни»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Растрачивание своей силы и эффекти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решаю быть только самим 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бой. Я одобряю себя таким, какой я есть.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Скелет. См. также: «Кости»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Разрушение структуры. Кости символ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зируют здание вашей жизни.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меня крепкое тело и отменное здоровье. Сложение у меня отли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ное.</w:t>
            </w:r>
          </w:p>
        </w:tc>
      </w:tr>
      <w:tr w:rsidR="00A80058" w:rsidRPr="00356957" w:rsidTr="00610902">
        <w:tc>
          <w:tcPr>
            <w:tcW w:w="1528" w:type="pct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Склеродермия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Отгораживание себя от жизни. Не 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шаетесь быть в её гуще и заботиться о себе.</w:t>
            </w:r>
          </w:p>
        </w:tc>
        <w:tc>
          <w:tcPr>
            <w:tcW w:w="1736" w:type="pct"/>
            <w:gridSpan w:val="2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Теперь я полностью расслаблен, поскольку знаю, что я в полной безопасн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сти. Я верю в жизнь и я верю в себя.</w:t>
            </w:r>
          </w:p>
        </w:tc>
      </w:tr>
      <w:tr w:rsidR="00A80058" w:rsidRPr="00356957" w:rsidTr="00610902">
        <w:trPr>
          <w:cantSplit/>
        </w:trPr>
        <w:tc>
          <w:tcPr>
            <w:tcW w:w="5000" w:type="pct"/>
            <w:gridSpan w:val="5"/>
          </w:tcPr>
          <w:p w:rsidR="00A80058" w:rsidRPr="00356957" w:rsidRDefault="00A80058" w:rsidP="00610902">
            <w:pPr>
              <w:pStyle w:val="1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Сколиоз (кособочие). См. также: «Покатые плечи», «Искривление позв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ночника»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Слабость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Потребность ума в отдыхе.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предоставляю своему сознанию 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сёлый отпуск.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Слабоумие. См. также: «Болезнь Аль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геймера», «Старость»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Нежелание принимать мир таким, каков он есть. Безнадёжность и беспомо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щ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ность. Гнев.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нахожусь на своём месте, и я всегда в полной безопасности.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Слизистая толстой кишки. См. также: «Колит», «Кишечник», «Спаст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ческий колит»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Наслоения устаревших путаных мыслей забивают каналы удаления шлаков. Вы топчетесь в вязкой тр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сине прошлого.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предаю прошлое забвению. У меня я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ное мышление. Я мирно и радостно живу в настоящем.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Смерть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выход из спектакля жизни.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радостью отправляюсь а новую ступень. Всё идут хор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шо.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Солнечное сплетение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Непроизвольная реакция. Центр инту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ции.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доверяю моему внутреннему голосу. У меня есть сила, му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рость и воля.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Спазмы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Взвинчивание мыслей, порождённое стр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хом.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отбрасываю, расслабляюсь и отпускаю. У меня в жизни всё благоп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лучно.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Спазмы брюшной полости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Останавливание процесса.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верю в жизненные процессы. Я — в безопасности.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Спастический колит. См. также: «Колит», «Кишечник», «Слизистая то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стой кишки»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Боязнь что-то выпустить из рук. Нен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дёжность.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Мне не надо бояться жить жизнь всегда обеспечит мне всё, что нужно. Всё идёт хор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шо.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СПИД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беззащитности и безнадёжности. Всем наплевать. Сильная вера в собственную никчемность. Непр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язнь к себе. Чувство сексуальной вины.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часть Вселенной. Я её важная часть, меня любит сама Жизнь. Я обладаю силой и способностями. Я люблю и ц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ню в себе всё.</w:t>
            </w:r>
          </w:p>
        </w:tc>
      </w:tr>
      <w:tr w:rsidR="00A80058" w:rsidRPr="00356957" w:rsidTr="00610902">
        <w:tc>
          <w:tcPr>
            <w:tcW w:w="1681" w:type="pct"/>
            <w:gridSpan w:val="2"/>
            <w:tcBorders>
              <w:bottom w:val="single" w:sz="6" w:space="0" w:color="auto"/>
            </w:tcBorders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Спина</w:t>
            </w:r>
          </w:p>
        </w:tc>
        <w:tc>
          <w:tcPr>
            <w:tcW w:w="1723" w:type="pct"/>
            <w:gridSpan w:val="2"/>
            <w:tcBorders>
              <w:bottom w:val="single" w:sz="6" w:space="0" w:color="auto"/>
            </w:tcBorders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 опоры жизни.</w:t>
            </w:r>
          </w:p>
        </w:tc>
        <w:tc>
          <w:tcPr>
            <w:tcW w:w="1596" w:type="pct"/>
            <w:tcBorders>
              <w:bottom w:val="single" w:sz="6" w:space="0" w:color="auto"/>
            </w:tcBorders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знаю, что жизнь меня всегда по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держит.</w:t>
            </w:r>
          </w:p>
        </w:tc>
      </w:tr>
      <w:tr w:rsidR="00A80058" w:rsidRPr="00356957" w:rsidTr="00610902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A80058" w:rsidRPr="00356957" w:rsidRDefault="00A80058" w:rsidP="00610902">
            <w:pPr>
              <w:pStyle w:val="af3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/>
                <w:sz w:val="22"/>
                <w:szCs w:val="22"/>
              </w:rPr>
              <w:t>Спина: болезни. См. также: «Смещ</w:t>
            </w:r>
            <w:r w:rsidRPr="00356957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/>
                <w:sz w:val="22"/>
                <w:szCs w:val="22"/>
              </w:rPr>
              <w:t>ние позвонков (спецраздел)»</w:t>
            </w:r>
          </w:p>
        </w:tc>
      </w:tr>
      <w:tr w:rsidR="00A80058" w:rsidRPr="00356957" w:rsidTr="00610902">
        <w:tc>
          <w:tcPr>
            <w:tcW w:w="1681" w:type="pct"/>
            <w:gridSpan w:val="2"/>
            <w:tcBorders>
              <w:top w:val="single" w:sz="6" w:space="0" w:color="auto"/>
            </w:tcBorders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Спина: болезни нижней части</w:t>
            </w:r>
          </w:p>
        </w:tc>
        <w:tc>
          <w:tcPr>
            <w:tcW w:w="1723" w:type="pct"/>
            <w:gridSpan w:val="2"/>
            <w:tcBorders>
              <w:top w:val="single" w:sz="6" w:space="0" w:color="auto"/>
            </w:tcBorders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 из-за денег. Отсутствие финанс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вой поддержки.</w:t>
            </w:r>
          </w:p>
        </w:tc>
        <w:tc>
          <w:tcPr>
            <w:tcW w:w="1596" w:type="pct"/>
            <w:tcBorders>
              <w:top w:val="single" w:sz="6" w:space="0" w:color="auto"/>
            </w:tcBorders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доверяюсь жизненному процессу. Я всегда получаю то, что мне нужно. У меня всё благоп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лучно.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Спина: болезни средней части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вины. Внимание приковано ко «всему тому», что в прошлом. «Остав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 меня в покое».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предаю забвению прошлое. С любовью в сердце я могу св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бодно идти вперёд.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Спина: болезни верхней части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Отсутствие моральной поддержки. Чувство, что тебя не любят. Сдерж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вание чувства любви.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себя и одобряю. Сеня любит и поддерживает жизнь.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Старость. См. также: «Болезнь Аль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геймера»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Возвращение в так называемую «безопасность детства». Требование заботы и внимания. Это — форма контроля над окружающими. Избег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 (эскапизм).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Небесная защита. Безопасность. Мир. Разум Вселенной действует на ка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дом уровне жизни.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Столбняк. См. также: «Тризм»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Потребность в избавлении от гнева и разл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гающих мыслей.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позволяю потоку любви выйти из моего сердца и промыть все уголки тела и все мои эм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ции.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Стригущий лишай (дерматомикоз)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Позволяете другим плохо 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действовать вам на нервы. Плохое самочувствие или ощущение в себе недостатка доброд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тели.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 люблю и одобряю себя.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Никто и ничто не имеет власти надо мной. Я — свободен (св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бодна).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Ступни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 нашего понимания самих себя, жи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ни, других людей.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меня ясное понимание, готовность изменяться с приходом нового врем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ни. Ничто мне не грозит.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Ступни: болезни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Трах пред будущим и боязнь, что вы не сд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лаете в жизни шаг вперёд.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легко и радостно шагаю вперёд по жи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Судороги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Напряжение. Страх. Стремитесь ухв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титься, зацепиться.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расслабляюсь и позволяю миру 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царяться в моей душе.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Суставы. См. также: «Артрит», «Л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коть», «Колено», «Плечи»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Символизируют смену направлений в жизни и лёгкость этих движений.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легко следую за переменами. Моей жизнью руководит Божественное, и я всегда выбираю самое лучшее напра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ление.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Сухость в глазах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Злые глаза. Нежелание смотреть с 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бовью. </w:t>
            </w:r>
          </w:p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Скорее умру, чем прощу. Иногда — проявл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 злорадства.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охотно прощаю. Я наполняю своё видение жизнью и с пониманием смо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рю и сострадаю.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Сыпь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незащищённости, откр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ы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тость для нападения.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меня есть сила и надёжная защита. Всё идёт хорошо.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Сыпь. См. также: «Крапивница»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Раздражение по поводу промедлений. Детский способ привлечь к себе вним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одобряю себя. Я примиряюсь с жизненным проце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сом.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Тик, конвульсии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Ощущение, что другие набл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дают за тобой.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принят(а) всей жизнью в целом. Всё идёт хорошо. Я в без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пасности.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Тонзилит. См. также: «Ангина»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Подавленные эмоции. Загл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шенное творчество.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Теперь всё хорошее во мне течёт свободно. Я — проводник Божестве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ных мыслей. В моей душе царит мир.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Тошнота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Отказ от идеи или опыта.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в безопасности. Я доверяюсь жизненному процессу, который прин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сит мне только хорошее.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Травмы. См. также: «Порезы», «Р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ны»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Гнев, обращённый на себя. Чувство вины.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обращаю мой гнев во благо. Я лю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лю себя и высоко ценю.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Тревога 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Неверие в ход жизни и её естественный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цесс.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одобряю и люблю себя и доверяюсь процессу жизни. Мне 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что не грозит.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Тризм (спазм жевательных мышц). См. также: «Столбняк»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Гнев. Стремление командовать. Отказ выр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жать свои чувства.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доверяюсь жизненному пр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цессу. Мне легко попросить о том, что я хочу. Жизнь на моей стороне.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Туберкулёз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Расточительство из-за эгоистичности. Со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ственничество. Жестокие мысли. Месть.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Любя и одобряя себя, я создаю споко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ный и радостный мир для жизни в нём.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Угри. См. также: «Белые угри»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Слабые вспышки гнева.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усмиряю свои мысли, в душе наст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пает покой.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Угри (прыщи)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Несогласие с собой. Отсутствие 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любви к себе.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 — Божественное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выражение жизни. Я люблю и принимаю себя в моём нынешнем состо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нии.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Узелковые утолщения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Обида, безысходность и уязвлённое из-за карьеры самолюбие.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расстаюсь с моей внутренней медлительностью и не мешаю себе добиваться усп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ха.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Укачивание при движении. См. также: «Укачивание (при езде в автомобиле или поезде)», «Морская 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лезнь»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Боязнь, что вы уже потеряли ко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троль над собой.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всегда контролирую свои мысли. Я — в безопасности. Я люблю и одобряю себя.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Укачивание (при езде в автомобиле или поезде)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Зависимость. Чувство загнанн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 в тупик.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легко преодолеваю пространство и время. Меня 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ружает только любовь.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Укусы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Открытость для всяческого прене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режения.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прощаю себя и люблю себя с каждым днём всё больше.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Укусы животных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Гнев, обращённый вовнутрь. Потре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 в наказании.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свободен (свободна)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Укусы насекомых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Чувство вины из-за мелочей.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не чувствую никакого ра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дражения.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Усталость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Сопротивление, скука. Занятие нел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бимым делом.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энтузиазмом отношусь к жизни, энергия и энтузиазм п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реполняют меня.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Уши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Выражение способности слышать.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слышу и люблю.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Фиброзно-кистозная дегенерация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Полная уверенность, что жизнь не принесёт ничего хорошего, «Бедный (бе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ная) я!»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Жизнь меня любит, и я люблю жизнь. Теперь я свободно вдыхаю жизнь по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ной грудью.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Фиброма и киста. См. также: «Же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ские болезни»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Помните оскорбление, нанесённое партнёром. Удар по женскому самол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ю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бию.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предаю забвению то во мне, что стало причиной этого события. Я в жизни творю тол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 добро.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Флебит (воспаление вен)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 и разочарование. Переложение вины на других за то, что в собс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венной жизни мало радости или она совсем отсутствует.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Радость свободно течёт во мне, и нет разногласий с жи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нью.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Фригидность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Неприятие наслаждения. Уверенность, что секс — это плохо. Бесчувственные пар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нёры. Боязнь отца.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Получать наслаждение от своего собственного тела — абсолютно безопасно. Я в восторге от того, что я — же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щина.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Фурункул. См. также: «Карбункул»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Гнев. Кипение. Смятение.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выражаю радость и любовь. Душа моя спокойна.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Холестерин (повышенное содерж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ние)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Засорение каналов поступления рад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сти. Боязнь принять радость.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жизнь. Мои каналы радости широко открыты. Принимать — абсолютно без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пасно.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Храпение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Упорное нежелание расстаться с устаревш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ми стереотипами.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предаю забвению всё в моей голове, что не похоже на любовь и радость. Я перехожу от прошлого к новому, св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жему, жизненному.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Хронические болезни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Нежелание перемен. Страх перед буд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щим. Чувство опасности.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хочу изменяться и расти. Я создаю новое и безопасное б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дущее.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Царапины (ссадины)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Ощущение, что жизнь вас терзает, что жизнь — грабительница, что вас грабят.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приношу жизни благодарность за её щедрость ко мне. На мне лежит бл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гословение.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Целлюлит (воспаление подкожной клетчатки)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Накопленный гнев и самонаказание.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прощаю других. Я прощаю себя. У меня есть свобода любить и насла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даться жизнью.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Циркуляция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способность чувствовать и выражать эмоции позити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Моя свобода даёт любви и радости возможность циркулировать в каждом уго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ке моего сознания. Я люблю жизнь.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Цистит (болезнь мочевого пузыря)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Тревожное состояние. Цепляетесь за старые идеи. Боитесь дать себе свободу. разгнева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с удовольствием расстаюсь с прошлым и приветствую всё новое в моей жизни. Я — в по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ной безопасности.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Челюсть (мышечно-лицевой си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дром)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Гнев. Обида. Желание отомстить.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очень хочу изменить в себе то, что вызвало эту болезнь. Я люблю и ценю себя. Ничто мне не грозит.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Чесотка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Заражённое мышление. Позволяете другим действовать вам на нервы.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живое, любящее и радостное выражение жизни. Я принадлежу тол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ко себе.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Шея (шейный отдел позвоночника)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гибкость. Способность в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деть то, что происходит за спиной.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У меня добрые отношения с жизнью.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Шея: болезни. См. также: «Искривление позвоночника», «Ригидность зат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ы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лочных мышц»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Нежелание видеть другие стороны вопроса. Упрямство. Отсутствие гибк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Легко и гибко рассматриваю я все стороны вопросы. Есть множество путей подхода к делу или его решения. Всё идет хорошо.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 в ушах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Нежелание слышать внутренний голос. 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рямство.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доверяю моему высшему «я», с любовью прислушиваюсь к моему внутреннему голосу. Я 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вергаю всё, что не похоже на проявление любви.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Щитовидная железа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Самая главная железа имунной системы. Чувство, что вас атаковала жизнь. Они стр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мятся добраться до меня.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Мои добрые мысли укрепляют силу моей иммунной системы. У меня надёжная защита изнутри и снаружи. Я слушаю 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бя с любовью.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Щитовидная железа: болезни. См. также: «Зоб», «Гипертиреоз», «Гип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тиреоз»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Унижение. «Мне никогда не удастся делать то, что я хочу. Когда же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дёт мой черёд?»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выхожу за рамки всех ограничений, св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бодно и творчески выражаю себя.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Эпилепсия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Мания преследования. Отказ от жизни. Ощущение интенсивной борьбы. Нас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лие над собой.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Отныне я считаю жизнь вечной и 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достной.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Экзема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Непримиримый антагонизм. 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Психич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ские срывы.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Мир и гармония, любовь и 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радость окружают меня и постоянно пребывают во мне. Мне не угрожает никто и 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что.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Эмфизема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 страшитесь вдыхать жизнь полной гр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дью. Недостойны жизни.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от рождения имею право на свободу и полноту жизни. Я люблю жизнь. Я люблю себя.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Эндометриоз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Ощущение незащищённости, огорчение и разочарование. Замена любви к себе сах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ром. Упрёки.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— сильная и желанная. Прекрасно быть женщиной. Я люблю себя, я довольна своими до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тижениями.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Энурез (недержание мочи)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 перед родителем, обычно — 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цом.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На этого ребёнка смотрят с любовью, его жалеют и пон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мают. Всё в порядке.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Эпидермофития стопы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Безысходность от того, что тебя не признают. Неспособность к лёгкому пр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движению вперёд.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одобряю себя. Я не препятствую своему продв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жению вперёд. Это движение — безопасно.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Ягодицы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Символизируют силу. Дряблые яг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дицы — утрата силы.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разумно пользуюсь моей силой. Я — человек сильный. Никакой опасности. Всё идёт х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рошо.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Язва. См. также: «Изжога», «Язва желудка или двенадцатиперстной ки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ки», «Желудочные болезни»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Твёрдая уверенность, что вы ущер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б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ны. Что вас гложет?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одобряю себя. В моей душе покой. Всё идёт хор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шо.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Язва пептическая (желудка или двенадцатиперстной ки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ш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ки). См. также: «Изжога», «Желудочные болезни», «Язва»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Страх. Убеждённость в своей ущербн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сти. Стремление угодить.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люблю и одобряю себя. В моей душе покой. Я — замеч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тельная личность.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Язык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Символизирует способность с рад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стью вкушать удовольствие жизни.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Я радуюсь великой щедрости моей жизни.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Яички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Мужской принцип: Мужественность.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Мужчиной быть безопасно.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Яичники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Символизируют созидательные це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тры.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Мой созидательный поток уравнов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шен.</w:t>
            </w:r>
          </w:p>
        </w:tc>
      </w:tr>
      <w:tr w:rsidR="00A80058" w:rsidRPr="00356957" w:rsidTr="00610902">
        <w:tc>
          <w:tcPr>
            <w:tcW w:w="1681" w:type="pct"/>
            <w:gridSpan w:val="2"/>
          </w:tcPr>
          <w:p w:rsidR="00A80058" w:rsidRPr="00356957" w:rsidRDefault="00A80058" w:rsidP="00610902">
            <w:pPr>
              <w:pStyle w:val="1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Ячмень. См. также: «Глазные боле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ни»</w:t>
            </w:r>
          </w:p>
        </w:tc>
        <w:tc>
          <w:tcPr>
            <w:tcW w:w="1723" w:type="pct"/>
            <w:gridSpan w:val="2"/>
          </w:tcPr>
          <w:p w:rsidR="00A80058" w:rsidRPr="00356957" w:rsidRDefault="00A80058" w:rsidP="00610902">
            <w:pPr>
              <w:pStyle w:val="2-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 сморите на жизнь злыми глазами. Злость на кого-то.</w:t>
            </w:r>
          </w:p>
        </w:tc>
        <w:tc>
          <w:tcPr>
            <w:tcW w:w="1596" w:type="pct"/>
          </w:tcPr>
          <w:p w:rsidR="00A80058" w:rsidRPr="00356957" w:rsidRDefault="00A80058" w:rsidP="00610902">
            <w:pPr>
              <w:pStyle w:val="3-"/>
              <w:rPr>
                <w:rFonts w:ascii="Times New Roman" w:hAnsi="Times New Roman" w:cs="Times New Roman"/>
                <w:sz w:val="22"/>
                <w:szCs w:val="22"/>
              </w:rPr>
            </w:pP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Теперь я смотрю на всё с любовью и р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6957">
              <w:rPr>
                <w:rFonts w:ascii="Times New Roman" w:hAnsi="Times New Roman" w:cs="Times New Roman"/>
                <w:sz w:val="22"/>
                <w:szCs w:val="22"/>
              </w:rPr>
              <w:t>достью.</w:t>
            </w:r>
          </w:p>
        </w:tc>
      </w:tr>
    </w:tbl>
    <w:p w:rsidR="00E062C3" w:rsidRDefault="00E062C3"/>
    <w:sectPr w:rsidR="00E0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AF5C09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7E"/>
    <w:multiLevelType w:val="singleLevel"/>
    <w:tmpl w:val="89B8BF4A"/>
    <w:lvl w:ilvl="0">
      <w:start w:val="1"/>
      <w:numFmt w:val="bullet"/>
      <w:pStyle w:val="3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71F68AD6"/>
    <w:lvl w:ilvl="0">
      <w:start w:val="1"/>
      <w:numFmt w:val="bullet"/>
      <w:pStyle w:val="30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</w:abstractNum>
  <w:abstractNum w:abstractNumId="3">
    <w:nsid w:val="FFFFFF83"/>
    <w:multiLevelType w:val="singleLevel"/>
    <w:tmpl w:val="8806F228"/>
    <w:lvl w:ilvl="0">
      <w:start w:val="1"/>
      <w:numFmt w:val="bullet"/>
      <w:pStyle w:val="2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4">
    <w:nsid w:val="FFFFFF88"/>
    <w:multiLevelType w:val="singleLevel"/>
    <w:tmpl w:val="00260A18"/>
    <w:lvl w:ilvl="0">
      <w:start w:val="1"/>
      <w:numFmt w:val="decimal"/>
      <w:pStyle w:val="a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FFFFFF89"/>
    <w:multiLevelType w:val="singleLevel"/>
    <w:tmpl w:val="9EEC5756"/>
    <w:lvl w:ilvl="0">
      <w:start w:val="1"/>
      <w:numFmt w:val="bullet"/>
      <w:pStyle w:val="a0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</w:abstractNum>
  <w:abstractNum w:abstractNumId="6">
    <w:nsid w:val="052B6A53"/>
    <w:multiLevelType w:val="singleLevel"/>
    <w:tmpl w:val="75385A7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abstractNum w:abstractNumId="7">
    <w:nsid w:val="10B6578B"/>
    <w:multiLevelType w:val="hybridMultilevel"/>
    <w:tmpl w:val="BFBC34B4"/>
    <w:lvl w:ilvl="0" w:tplc="979CB374">
      <w:start w:val="1"/>
      <w:numFmt w:val="bullet"/>
      <w:pStyle w:val="20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49DB2A3E"/>
    <w:multiLevelType w:val="singleLevel"/>
    <w:tmpl w:val="93A21AF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hint="default"/>
      </w:rPr>
    </w:lvl>
  </w:abstractNum>
  <w:abstractNum w:abstractNumId="9">
    <w:nsid w:val="5D253065"/>
    <w:multiLevelType w:val="multilevel"/>
    <w:tmpl w:val="D7D6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591D28"/>
    <w:multiLevelType w:val="multilevel"/>
    <w:tmpl w:val="8628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45556"/>
    <w:multiLevelType w:val="singleLevel"/>
    <w:tmpl w:val="1A78E0F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0058"/>
    <w:rsid w:val="00A80058"/>
    <w:rsid w:val="00E0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A80058"/>
    <w:pPr>
      <w:widowControl w:val="0"/>
      <w:autoSpaceDE w:val="0"/>
      <w:autoSpaceDN w:val="0"/>
      <w:adjustRightInd w:val="0"/>
      <w:spacing w:before="1800" w:after="3600" w:line="220" w:lineRule="exact"/>
      <w:jc w:val="center"/>
      <w:outlineLvl w:val="0"/>
    </w:pPr>
    <w:rPr>
      <w:rFonts w:ascii="Arial Black" w:eastAsia="Times New Roman" w:hAnsi="Arial Black" w:cs="Arial"/>
      <w:b/>
      <w:bCs/>
      <w:sz w:val="56"/>
      <w:szCs w:val="28"/>
    </w:rPr>
  </w:style>
  <w:style w:type="paragraph" w:styleId="21">
    <w:name w:val="heading 2"/>
    <w:basedOn w:val="a1"/>
    <w:next w:val="a1"/>
    <w:link w:val="22"/>
    <w:qFormat/>
    <w:rsid w:val="00A80058"/>
    <w:pPr>
      <w:widowControl w:val="0"/>
      <w:autoSpaceDE w:val="0"/>
      <w:autoSpaceDN w:val="0"/>
      <w:adjustRightInd w:val="0"/>
      <w:spacing w:before="360" w:after="1800" w:line="220" w:lineRule="exact"/>
      <w:jc w:val="center"/>
      <w:outlineLvl w:val="1"/>
    </w:pPr>
    <w:rPr>
      <w:rFonts w:ascii="Verdana" w:eastAsia="Times New Roman" w:hAnsi="Verdana" w:cs="Arial"/>
      <w:b/>
      <w:bCs/>
      <w:iCs/>
      <w:sz w:val="28"/>
      <w:szCs w:val="18"/>
    </w:rPr>
  </w:style>
  <w:style w:type="paragraph" w:styleId="31">
    <w:name w:val="heading 3"/>
    <w:basedOn w:val="a1"/>
    <w:next w:val="a1"/>
    <w:link w:val="32"/>
    <w:qFormat/>
    <w:rsid w:val="00A80058"/>
    <w:pPr>
      <w:keepNext/>
      <w:keepLines/>
      <w:autoSpaceDE w:val="0"/>
      <w:autoSpaceDN w:val="0"/>
      <w:adjustRightInd w:val="0"/>
      <w:spacing w:before="480" w:after="240" w:line="220" w:lineRule="exact"/>
      <w:ind w:firstLine="567"/>
      <w:jc w:val="center"/>
      <w:outlineLvl w:val="2"/>
    </w:pPr>
    <w:rPr>
      <w:rFonts w:ascii="Verdana" w:eastAsia="Times New Roman" w:hAnsi="Verdana" w:cs="Arial"/>
      <w:b/>
      <w:sz w:val="28"/>
      <w:szCs w:val="20"/>
    </w:rPr>
  </w:style>
  <w:style w:type="paragraph" w:styleId="40">
    <w:name w:val="heading 4"/>
    <w:basedOn w:val="a1"/>
    <w:next w:val="a1"/>
    <w:link w:val="41"/>
    <w:qFormat/>
    <w:rsid w:val="00A80058"/>
    <w:pPr>
      <w:keepNext/>
      <w:widowControl w:val="0"/>
      <w:autoSpaceDE w:val="0"/>
      <w:autoSpaceDN w:val="0"/>
      <w:adjustRightInd w:val="0"/>
      <w:spacing w:before="240" w:after="120" w:line="220" w:lineRule="exact"/>
      <w:ind w:firstLine="567"/>
      <w:outlineLvl w:val="3"/>
    </w:pPr>
    <w:rPr>
      <w:rFonts w:ascii="Arial" w:eastAsia="Times New Roman" w:hAnsi="Arial" w:cs="Arial"/>
      <w:b/>
      <w:bCs/>
      <w:szCs w:val="20"/>
    </w:rPr>
  </w:style>
  <w:style w:type="paragraph" w:styleId="5">
    <w:name w:val="heading 5"/>
    <w:basedOn w:val="a1"/>
    <w:next w:val="a1"/>
    <w:link w:val="50"/>
    <w:qFormat/>
    <w:rsid w:val="00A80058"/>
    <w:pPr>
      <w:keepNext/>
      <w:widowControl w:val="0"/>
      <w:autoSpaceDE w:val="0"/>
      <w:autoSpaceDN w:val="0"/>
      <w:adjustRightInd w:val="0"/>
      <w:spacing w:before="120" w:after="120" w:line="220" w:lineRule="exact"/>
      <w:ind w:firstLine="567"/>
      <w:jc w:val="both"/>
      <w:outlineLvl w:val="4"/>
    </w:pPr>
    <w:rPr>
      <w:rFonts w:ascii="Arial Narrow" w:eastAsia="Times New Roman" w:hAnsi="Arial Narrow" w:cs="Arial"/>
      <w:b/>
      <w:bCs/>
      <w:szCs w:val="20"/>
    </w:rPr>
  </w:style>
  <w:style w:type="paragraph" w:styleId="6">
    <w:name w:val="heading 6"/>
    <w:basedOn w:val="a1"/>
    <w:next w:val="a1"/>
    <w:link w:val="60"/>
    <w:qFormat/>
    <w:rsid w:val="00A80058"/>
    <w:pPr>
      <w:keepNext/>
      <w:widowControl w:val="0"/>
      <w:autoSpaceDE w:val="0"/>
      <w:autoSpaceDN w:val="0"/>
      <w:adjustRightInd w:val="0"/>
      <w:spacing w:before="120" w:after="120" w:line="220" w:lineRule="exact"/>
      <w:ind w:firstLine="567"/>
      <w:jc w:val="both"/>
      <w:outlineLvl w:val="5"/>
    </w:pPr>
    <w:rPr>
      <w:rFonts w:ascii="Arial Narrow" w:eastAsia="Times New Roman" w:hAnsi="Arial Narrow" w:cs="Arial"/>
      <w:b/>
      <w:bCs/>
      <w:i/>
      <w:sz w:val="24"/>
      <w:szCs w:val="20"/>
    </w:rPr>
  </w:style>
  <w:style w:type="paragraph" w:styleId="7">
    <w:name w:val="heading 7"/>
    <w:basedOn w:val="a1"/>
    <w:next w:val="a1"/>
    <w:link w:val="70"/>
    <w:qFormat/>
    <w:rsid w:val="00A80058"/>
    <w:pPr>
      <w:widowControl w:val="0"/>
      <w:autoSpaceDE w:val="0"/>
      <w:autoSpaceDN w:val="0"/>
      <w:adjustRightInd w:val="0"/>
      <w:spacing w:before="60" w:after="40" w:line="220" w:lineRule="exact"/>
      <w:ind w:firstLine="680"/>
      <w:jc w:val="both"/>
      <w:outlineLvl w:val="6"/>
    </w:pPr>
    <w:rPr>
      <w:rFonts w:ascii="Arial" w:eastAsia="Times New Roman" w:hAnsi="Arial" w:cs="Arial"/>
      <w:b/>
      <w:bCs/>
      <w:i/>
      <w:szCs w:val="28"/>
    </w:rPr>
  </w:style>
  <w:style w:type="paragraph" w:styleId="8">
    <w:name w:val="heading 8"/>
    <w:basedOn w:val="a1"/>
    <w:next w:val="a1"/>
    <w:link w:val="80"/>
    <w:qFormat/>
    <w:rsid w:val="00A80058"/>
    <w:pPr>
      <w:keepNext/>
      <w:widowControl w:val="0"/>
      <w:autoSpaceDE w:val="0"/>
      <w:autoSpaceDN w:val="0"/>
      <w:adjustRightInd w:val="0"/>
      <w:spacing w:before="120" w:after="40" w:line="220" w:lineRule="exact"/>
      <w:ind w:firstLine="567"/>
      <w:jc w:val="both"/>
      <w:outlineLvl w:val="7"/>
    </w:pPr>
    <w:rPr>
      <w:rFonts w:ascii="Arial" w:eastAsia="Times New Roman" w:hAnsi="Arial" w:cs="Arial"/>
      <w:b/>
      <w:bCs/>
      <w:i/>
      <w:sz w:val="18"/>
      <w:szCs w:val="24"/>
    </w:rPr>
  </w:style>
  <w:style w:type="paragraph" w:styleId="9">
    <w:name w:val="heading 9"/>
    <w:basedOn w:val="a1"/>
    <w:next w:val="a1"/>
    <w:link w:val="90"/>
    <w:qFormat/>
    <w:rsid w:val="00A80058"/>
    <w:pPr>
      <w:keepNext/>
      <w:widowControl w:val="0"/>
      <w:autoSpaceDE w:val="0"/>
      <w:autoSpaceDN w:val="0"/>
      <w:adjustRightInd w:val="0"/>
      <w:spacing w:before="20" w:after="0" w:line="220" w:lineRule="exact"/>
      <w:ind w:firstLine="567"/>
      <w:jc w:val="both"/>
      <w:outlineLvl w:val="8"/>
    </w:pPr>
    <w:rPr>
      <w:rFonts w:ascii="Tunga" w:eastAsia="Times New Roman" w:hAnsi="Tunga" w:cs="Arial"/>
      <w:b/>
      <w:i/>
      <w:sz w:val="20"/>
      <w:szCs w:val="3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A80058"/>
    <w:rPr>
      <w:rFonts w:ascii="Arial Black" w:eastAsia="Times New Roman" w:hAnsi="Arial Black" w:cs="Arial"/>
      <w:b/>
      <w:bCs/>
      <w:sz w:val="56"/>
      <w:szCs w:val="28"/>
    </w:rPr>
  </w:style>
  <w:style w:type="character" w:customStyle="1" w:styleId="22">
    <w:name w:val="Заголовок 2 Знак"/>
    <w:basedOn w:val="a2"/>
    <w:link w:val="21"/>
    <w:rsid w:val="00A80058"/>
    <w:rPr>
      <w:rFonts w:ascii="Verdana" w:eastAsia="Times New Roman" w:hAnsi="Verdana" w:cs="Arial"/>
      <w:b/>
      <w:bCs/>
      <w:iCs/>
      <w:sz w:val="28"/>
      <w:szCs w:val="18"/>
    </w:rPr>
  </w:style>
  <w:style w:type="character" w:customStyle="1" w:styleId="32">
    <w:name w:val="Заголовок 3 Знак"/>
    <w:basedOn w:val="a2"/>
    <w:link w:val="31"/>
    <w:rsid w:val="00A80058"/>
    <w:rPr>
      <w:rFonts w:ascii="Verdana" w:eastAsia="Times New Roman" w:hAnsi="Verdana" w:cs="Arial"/>
      <w:b/>
      <w:sz w:val="28"/>
      <w:szCs w:val="20"/>
    </w:rPr>
  </w:style>
  <w:style w:type="character" w:customStyle="1" w:styleId="41">
    <w:name w:val="Заголовок 4 Знак"/>
    <w:basedOn w:val="a2"/>
    <w:link w:val="40"/>
    <w:rsid w:val="00A80058"/>
    <w:rPr>
      <w:rFonts w:ascii="Arial" w:eastAsia="Times New Roman" w:hAnsi="Arial" w:cs="Arial"/>
      <w:b/>
      <w:bCs/>
      <w:szCs w:val="20"/>
    </w:rPr>
  </w:style>
  <w:style w:type="character" w:customStyle="1" w:styleId="50">
    <w:name w:val="Заголовок 5 Знак"/>
    <w:basedOn w:val="a2"/>
    <w:link w:val="5"/>
    <w:rsid w:val="00A80058"/>
    <w:rPr>
      <w:rFonts w:ascii="Arial Narrow" w:eastAsia="Times New Roman" w:hAnsi="Arial Narrow" w:cs="Arial"/>
      <w:b/>
      <w:bCs/>
      <w:szCs w:val="20"/>
    </w:rPr>
  </w:style>
  <w:style w:type="character" w:customStyle="1" w:styleId="60">
    <w:name w:val="Заголовок 6 Знак"/>
    <w:basedOn w:val="a2"/>
    <w:link w:val="6"/>
    <w:rsid w:val="00A80058"/>
    <w:rPr>
      <w:rFonts w:ascii="Arial Narrow" w:eastAsia="Times New Roman" w:hAnsi="Arial Narrow" w:cs="Arial"/>
      <w:b/>
      <w:bCs/>
      <w:i/>
      <w:sz w:val="24"/>
      <w:szCs w:val="20"/>
    </w:rPr>
  </w:style>
  <w:style w:type="character" w:customStyle="1" w:styleId="70">
    <w:name w:val="Заголовок 7 Знак"/>
    <w:basedOn w:val="a2"/>
    <w:link w:val="7"/>
    <w:rsid w:val="00A80058"/>
    <w:rPr>
      <w:rFonts w:ascii="Arial" w:eastAsia="Times New Roman" w:hAnsi="Arial" w:cs="Arial"/>
      <w:b/>
      <w:bCs/>
      <w:i/>
      <w:szCs w:val="28"/>
    </w:rPr>
  </w:style>
  <w:style w:type="character" w:customStyle="1" w:styleId="80">
    <w:name w:val="Заголовок 8 Знак"/>
    <w:basedOn w:val="a2"/>
    <w:link w:val="8"/>
    <w:rsid w:val="00A80058"/>
    <w:rPr>
      <w:rFonts w:ascii="Arial" w:eastAsia="Times New Roman" w:hAnsi="Arial" w:cs="Arial"/>
      <w:b/>
      <w:bCs/>
      <w:i/>
      <w:sz w:val="18"/>
      <w:szCs w:val="24"/>
    </w:rPr>
  </w:style>
  <w:style w:type="character" w:customStyle="1" w:styleId="90">
    <w:name w:val="Заголовок 9 Знак"/>
    <w:basedOn w:val="a2"/>
    <w:link w:val="9"/>
    <w:rsid w:val="00A80058"/>
    <w:rPr>
      <w:rFonts w:ascii="Tunga" w:eastAsia="Times New Roman" w:hAnsi="Tunga" w:cs="Arial"/>
      <w:b/>
      <w:i/>
      <w:sz w:val="20"/>
      <w:szCs w:val="32"/>
      <w:lang w:val="en-US"/>
    </w:rPr>
  </w:style>
  <w:style w:type="paragraph" w:styleId="a5">
    <w:name w:val="header"/>
    <w:basedOn w:val="a1"/>
    <w:link w:val="a6"/>
    <w:rsid w:val="00A800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0" w:after="0" w:line="220" w:lineRule="exact"/>
      <w:jc w:val="center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A80058"/>
    <w:rPr>
      <w:rFonts w:ascii="Times New Roman" w:eastAsia="Times New Roman" w:hAnsi="Times New Roman" w:cs="Arial"/>
      <w:bCs/>
      <w:sz w:val="20"/>
      <w:szCs w:val="20"/>
    </w:rPr>
  </w:style>
  <w:style w:type="paragraph" w:styleId="a0">
    <w:name w:val="List Bullet"/>
    <w:basedOn w:val="a1"/>
    <w:rsid w:val="00A80058"/>
    <w:pPr>
      <w:widowControl w:val="0"/>
      <w:numPr>
        <w:numId w:val="4"/>
      </w:numPr>
      <w:autoSpaceDE w:val="0"/>
      <w:autoSpaceDN w:val="0"/>
      <w:adjustRightInd w:val="0"/>
      <w:spacing w:after="0" w:line="220" w:lineRule="exact"/>
      <w:ind w:left="284" w:firstLine="0"/>
      <w:jc w:val="both"/>
    </w:pPr>
    <w:rPr>
      <w:rFonts w:ascii="Arial" w:eastAsia="Times New Roman" w:hAnsi="Arial" w:cs="Arial"/>
      <w:b/>
      <w:sz w:val="18"/>
      <w:szCs w:val="20"/>
    </w:rPr>
  </w:style>
  <w:style w:type="paragraph" w:styleId="2">
    <w:name w:val="List Bullet 2"/>
    <w:basedOn w:val="a1"/>
    <w:autoRedefine/>
    <w:rsid w:val="00A80058"/>
    <w:pPr>
      <w:widowControl w:val="0"/>
      <w:numPr>
        <w:numId w:val="5"/>
      </w:numPr>
      <w:autoSpaceDE w:val="0"/>
      <w:autoSpaceDN w:val="0"/>
      <w:adjustRightInd w:val="0"/>
      <w:spacing w:before="20" w:after="0" w:line="220" w:lineRule="exact"/>
      <w:jc w:val="both"/>
    </w:pPr>
    <w:rPr>
      <w:rFonts w:ascii="Arial" w:eastAsia="Times New Roman" w:hAnsi="Arial" w:cs="Arial"/>
      <w:b/>
      <w:sz w:val="18"/>
      <w:szCs w:val="20"/>
    </w:rPr>
  </w:style>
  <w:style w:type="paragraph" w:styleId="a7">
    <w:name w:val="footer"/>
    <w:basedOn w:val="a1"/>
    <w:link w:val="a8"/>
    <w:rsid w:val="00A800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0" w:after="40" w:line="220" w:lineRule="exact"/>
      <w:ind w:firstLine="567"/>
      <w:jc w:val="both"/>
    </w:pPr>
    <w:rPr>
      <w:rFonts w:ascii="Arial" w:eastAsia="Times New Roman" w:hAnsi="Arial" w:cs="Arial"/>
      <w:szCs w:val="20"/>
    </w:rPr>
  </w:style>
  <w:style w:type="character" w:customStyle="1" w:styleId="a8">
    <w:name w:val="Нижний колонтитул Знак"/>
    <w:basedOn w:val="a2"/>
    <w:link w:val="a7"/>
    <w:rsid w:val="00A80058"/>
    <w:rPr>
      <w:rFonts w:ascii="Arial" w:eastAsia="Times New Roman" w:hAnsi="Arial" w:cs="Arial"/>
      <w:szCs w:val="20"/>
    </w:rPr>
  </w:style>
  <w:style w:type="character" w:styleId="a9">
    <w:name w:val="page number"/>
    <w:basedOn w:val="a2"/>
    <w:rsid w:val="00A80058"/>
    <w:rPr>
      <w:rFonts w:ascii="Times New Roman" w:hAnsi="Times New Roman"/>
      <w:sz w:val="20"/>
    </w:rPr>
  </w:style>
  <w:style w:type="paragraph" w:styleId="aa">
    <w:name w:val="Normal Indent"/>
    <w:basedOn w:val="a1"/>
    <w:rsid w:val="00A80058"/>
    <w:pPr>
      <w:widowControl w:val="0"/>
      <w:autoSpaceDE w:val="0"/>
      <w:autoSpaceDN w:val="0"/>
      <w:adjustRightInd w:val="0"/>
      <w:spacing w:after="0" w:line="220" w:lineRule="exact"/>
      <w:ind w:left="284"/>
      <w:jc w:val="both"/>
    </w:pPr>
    <w:rPr>
      <w:rFonts w:ascii="Times New Roman" w:eastAsia="Times New Roman" w:hAnsi="Times New Roman" w:cs="Arial"/>
      <w:i/>
      <w:sz w:val="20"/>
      <w:szCs w:val="20"/>
    </w:rPr>
  </w:style>
  <w:style w:type="paragraph" w:styleId="ab">
    <w:name w:val="Body Text"/>
    <w:basedOn w:val="a1"/>
    <w:link w:val="ac"/>
    <w:rsid w:val="00A80058"/>
    <w:pPr>
      <w:widowControl w:val="0"/>
      <w:autoSpaceDE w:val="0"/>
      <w:autoSpaceDN w:val="0"/>
      <w:adjustRightInd w:val="0"/>
      <w:spacing w:before="20" w:after="0" w:line="220" w:lineRule="exact"/>
      <w:jc w:val="both"/>
    </w:pPr>
    <w:rPr>
      <w:rFonts w:ascii="Times New Roman" w:eastAsia="Times New Roman" w:hAnsi="Times New Roman" w:cs="Arial"/>
      <w:szCs w:val="24"/>
    </w:rPr>
  </w:style>
  <w:style w:type="character" w:customStyle="1" w:styleId="ac">
    <w:name w:val="Основной текст Знак"/>
    <w:basedOn w:val="a2"/>
    <w:link w:val="ab"/>
    <w:rsid w:val="00A80058"/>
    <w:rPr>
      <w:rFonts w:ascii="Times New Roman" w:eastAsia="Times New Roman" w:hAnsi="Times New Roman" w:cs="Arial"/>
      <w:szCs w:val="24"/>
    </w:rPr>
  </w:style>
  <w:style w:type="paragraph" w:styleId="ad">
    <w:name w:val="Body Text Indent"/>
    <w:basedOn w:val="a1"/>
    <w:link w:val="ae"/>
    <w:rsid w:val="00A80058"/>
    <w:pPr>
      <w:widowControl w:val="0"/>
      <w:autoSpaceDE w:val="0"/>
      <w:autoSpaceDN w:val="0"/>
      <w:adjustRightInd w:val="0"/>
      <w:spacing w:before="20" w:after="40" w:line="220" w:lineRule="exact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Основной текст с отступом Знак"/>
    <w:basedOn w:val="a2"/>
    <w:link w:val="ad"/>
    <w:rsid w:val="00A80058"/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1"/>
    <w:link w:val="24"/>
    <w:rsid w:val="00A80058"/>
    <w:pPr>
      <w:widowControl w:val="0"/>
      <w:autoSpaceDE w:val="0"/>
      <w:autoSpaceDN w:val="0"/>
      <w:adjustRightInd w:val="0"/>
      <w:spacing w:before="20" w:after="0" w:line="220" w:lineRule="exact"/>
      <w:ind w:firstLine="284"/>
      <w:jc w:val="both"/>
    </w:pPr>
    <w:rPr>
      <w:rFonts w:ascii="Times New Roman" w:eastAsia="Times New Roman" w:hAnsi="Times New Roman" w:cs="Arial"/>
      <w:spacing w:val="-7"/>
      <w:szCs w:val="20"/>
    </w:rPr>
  </w:style>
  <w:style w:type="character" w:customStyle="1" w:styleId="24">
    <w:name w:val="Основной текст с отступом 2 Знак"/>
    <w:basedOn w:val="a2"/>
    <w:link w:val="23"/>
    <w:rsid w:val="00A80058"/>
    <w:rPr>
      <w:rFonts w:ascii="Times New Roman" w:eastAsia="Times New Roman" w:hAnsi="Times New Roman" w:cs="Arial"/>
      <w:spacing w:val="-7"/>
      <w:szCs w:val="20"/>
    </w:rPr>
  </w:style>
  <w:style w:type="paragraph" w:styleId="25">
    <w:name w:val="List Continue 2"/>
    <w:basedOn w:val="a1"/>
    <w:rsid w:val="00A80058"/>
    <w:pPr>
      <w:widowControl w:val="0"/>
      <w:autoSpaceDE w:val="0"/>
      <w:autoSpaceDN w:val="0"/>
      <w:adjustRightInd w:val="0"/>
      <w:spacing w:before="20" w:after="40" w:line="220" w:lineRule="exact"/>
      <w:ind w:left="566"/>
    </w:pPr>
    <w:rPr>
      <w:rFonts w:ascii="Arial" w:eastAsia="Times New Roman" w:hAnsi="Arial" w:cs="Arial"/>
      <w:sz w:val="20"/>
      <w:szCs w:val="20"/>
    </w:rPr>
  </w:style>
  <w:style w:type="paragraph" w:styleId="af">
    <w:name w:val="Closing"/>
    <w:basedOn w:val="a1"/>
    <w:link w:val="af0"/>
    <w:rsid w:val="00A80058"/>
    <w:pPr>
      <w:keepNext/>
      <w:widowControl w:val="0"/>
      <w:autoSpaceDE w:val="0"/>
      <w:autoSpaceDN w:val="0"/>
      <w:adjustRightInd w:val="0"/>
      <w:spacing w:before="120" w:after="120" w:line="220" w:lineRule="exact"/>
      <w:ind w:left="2268" w:right="2268" w:firstLine="567"/>
      <w:jc w:val="both"/>
    </w:pPr>
    <w:rPr>
      <w:rFonts w:ascii="Arial Narrow" w:eastAsia="Times New Roman" w:hAnsi="Arial Narrow" w:cs="Courier New"/>
      <w:b/>
      <w:i/>
      <w:sz w:val="20"/>
      <w:szCs w:val="20"/>
    </w:rPr>
  </w:style>
  <w:style w:type="character" w:customStyle="1" w:styleId="af0">
    <w:name w:val="Прощание Знак"/>
    <w:basedOn w:val="a2"/>
    <w:link w:val="af"/>
    <w:rsid w:val="00A80058"/>
    <w:rPr>
      <w:rFonts w:ascii="Arial Narrow" w:eastAsia="Times New Roman" w:hAnsi="Arial Narrow" w:cs="Courier New"/>
      <w:b/>
      <w:i/>
      <w:sz w:val="20"/>
      <w:szCs w:val="20"/>
    </w:rPr>
  </w:style>
  <w:style w:type="paragraph" w:styleId="20">
    <w:name w:val="List 2"/>
    <w:basedOn w:val="a1"/>
    <w:rsid w:val="00A80058"/>
    <w:pPr>
      <w:widowControl w:val="0"/>
      <w:numPr>
        <w:numId w:val="6"/>
      </w:numPr>
      <w:autoSpaceDE w:val="0"/>
      <w:autoSpaceDN w:val="0"/>
      <w:adjustRightInd w:val="0"/>
      <w:spacing w:before="20" w:after="0" w:line="220" w:lineRule="exact"/>
      <w:jc w:val="both"/>
    </w:pPr>
    <w:rPr>
      <w:rFonts w:ascii="Times New Roman" w:eastAsia="Times New Roman" w:hAnsi="Times New Roman" w:cs="Times New Roman"/>
      <w:bCs/>
      <w:szCs w:val="20"/>
    </w:rPr>
  </w:style>
  <w:style w:type="paragraph" w:styleId="af1">
    <w:name w:val="Block Text"/>
    <w:basedOn w:val="a1"/>
    <w:rsid w:val="00A80058"/>
    <w:pPr>
      <w:widowControl w:val="0"/>
      <w:autoSpaceDE w:val="0"/>
      <w:autoSpaceDN w:val="0"/>
      <w:adjustRightInd w:val="0"/>
      <w:spacing w:before="20" w:after="40" w:line="220" w:lineRule="exact"/>
      <w:ind w:firstLine="567"/>
      <w:jc w:val="both"/>
    </w:pPr>
    <w:rPr>
      <w:rFonts w:ascii="Sylfaen" w:eastAsia="Times New Roman" w:hAnsi="Sylfaen" w:cs="Arial"/>
      <w:b/>
      <w:sz w:val="28"/>
      <w:szCs w:val="20"/>
    </w:rPr>
  </w:style>
  <w:style w:type="paragraph" w:customStyle="1" w:styleId="af2">
    <w:name w:val="Эпиграф"/>
    <w:basedOn w:val="a1"/>
    <w:rsid w:val="00A80058"/>
    <w:pPr>
      <w:widowControl w:val="0"/>
      <w:autoSpaceDE w:val="0"/>
      <w:autoSpaceDN w:val="0"/>
      <w:adjustRightInd w:val="0"/>
      <w:spacing w:before="20" w:after="0" w:line="220" w:lineRule="exact"/>
      <w:jc w:val="right"/>
    </w:pPr>
    <w:rPr>
      <w:rFonts w:ascii="Times New Roman" w:eastAsia="Times New Roman" w:hAnsi="Times New Roman" w:cs="Arial"/>
      <w:i/>
      <w:szCs w:val="20"/>
    </w:rPr>
  </w:style>
  <w:style w:type="paragraph" w:customStyle="1" w:styleId="af3">
    <w:name w:val="Заголовок таблицы"/>
    <w:basedOn w:val="a1"/>
    <w:rsid w:val="00A80058"/>
    <w:pPr>
      <w:widowControl w:val="0"/>
      <w:autoSpaceDE w:val="0"/>
      <w:autoSpaceDN w:val="0"/>
      <w:adjustRightInd w:val="0"/>
      <w:spacing w:before="20" w:after="40" w:line="220" w:lineRule="exact"/>
      <w:jc w:val="center"/>
    </w:pPr>
    <w:rPr>
      <w:rFonts w:ascii="Arial Black" w:eastAsia="Times New Roman" w:hAnsi="Arial Black" w:cs="Arial"/>
      <w:sz w:val="20"/>
      <w:szCs w:val="20"/>
    </w:rPr>
  </w:style>
  <w:style w:type="paragraph" w:customStyle="1" w:styleId="1-">
    <w:name w:val="1-й столбец"/>
    <w:basedOn w:val="a1"/>
    <w:rsid w:val="00A80058"/>
    <w:pPr>
      <w:widowControl w:val="0"/>
      <w:autoSpaceDE w:val="0"/>
      <w:autoSpaceDN w:val="0"/>
      <w:adjustRightInd w:val="0"/>
      <w:spacing w:before="20" w:after="0" w:line="220" w:lineRule="exact"/>
      <w:jc w:val="both"/>
    </w:pPr>
    <w:rPr>
      <w:rFonts w:ascii="Arial" w:eastAsia="Times New Roman" w:hAnsi="Arial" w:cs="Arial"/>
      <w:b/>
      <w:bCs/>
      <w:color w:val="000000"/>
      <w:spacing w:val="3"/>
      <w:w w:val="85"/>
      <w:sz w:val="20"/>
      <w:szCs w:val="21"/>
    </w:rPr>
  </w:style>
  <w:style w:type="paragraph" w:customStyle="1" w:styleId="2-">
    <w:name w:val="2-й столбец"/>
    <w:basedOn w:val="1-"/>
    <w:rsid w:val="00A80058"/>
    <w:rPr>
      <w:rFonts w:ascii="Arial Narrow" w:hAnsi="Arial Narrow"/>
    </w:rPr>
  </w:style>
  <w:style w:type="paragraph" w:customStyle="1" w:styleId="3-">
    <w:name w:val="3-й столбец"/>
    <w:basedOn w:val="af3"/>
    <w:rsid w:val="00A80058"/>
    <w:pPr>
      <w:spacing w:after="0"/>
      <w:jc w:val="both"/>
    </w:pPr>
    <w:rPr>
      <w:rFonts w:ascii="Arial Narrow" w:hAnsi="Arial Narrow"/>
      <w:i/>
    </w:rPr>
  </w:style>
  <w:style w:type="paragraph" w:styleId="33">
    <w:name w:val="List Bullet 3"/>
    <w:basedOn w:val="a1"/>
    <w:rsid w:val="00A80058"/>
    <w:pPr>
      <w:widowControl w:val="0"/>
      <w:numPr>
        <w:numId w:val="11"/>
      </w:numPr>
      <w:tabs>
        <w:tab w:val="left" w:pos="284"/>
      </w:tabs>
      <w:autoSpaceDE w:val="0"/>
      <w:autoSpaceDN w:val="0"/>
      <w:adjustRightInd w:val="0"/>
      <w:spacing w:after="0" w:line="220" w:lineRule="exact"/>
      <w:ind w:left="0" w:firstLine="0"/>
      <w:jc w:val="both"/>
    </w:pPr>
    <w:rPr>
      <w:rFonts w:ascii="Arial" w:eastAsia="Times New Roman" w:hAnsi="Arial" w:cs="Arial"/>
      <w:b/>
      <w:sz w:val="18"/>
      <w:szCs w:val="20"/>
    </w:rPr>
  </w:style>
  <w:style w:type="paragraph" w:styleId="30">
    <w:name w:val="toc 3"/>
    <w:basedOn w:val="a1"/>
    <w:next w:val="a1"/>
    <w:semiHidden/>
    <w:rsid w:val="00A80058"/>
    <w:pPr>
      <w:widowControl w:val="0"/>
      <w:numPr>
        <w:numId w:val="9"/>
      </w:numPr>
      <w:tabs>
        <w:tab w:val="clear" w:pos="644"/>
      </w:tabs>
      <w:autoSpaceDE w:val="0"/>
      <w:autoSpaceDN w:val="0"/>
      <w:adjustRightInd w:val="0"/>
      <w:spacing w:after="0" w:line="180" w:lineRule="exact"/>
      <w:ind w:left="0" w:firstLine="0"/>
    </w:pPr>
    <w:rPr>
      <w:rFonts w:ascii="Arial Narrow" w:eastAsia="Times New Roman" w:hAnsi="Arial Narrow" w:cs="Times New Roman"/>
      <w:b/>
      <w:sz w:val="18"/>
      <w:szCs w:val="26"/>
    </w:rPr>
  </w:style>
  <w:style w:type="paragraph" w:styleId="42">
    <w:name w:val="toc 4"/>
    <w:basedOn w:val="a1"/>
    <w:next w:val="a1"/>
    <w:semiHidden/>
    <w:rsid w:val="00A80058"/>
    <w:pPr>
      <w:widowControl w:val="0"/>
      <w:autoSpaceDE w:val="0"/>
      <w:autoSpaceDN w:val="0"/>
      <w:adjustRightInd w:val="0"/>
      <w:spacing w:after="0" w:line="180" w:lineRule="exact"/>
      <w:ind w:left="284"/>
    </w:pPr>
    <w:rPr>
      <w:rFonts w:ascii="Arial Narrow" w:eastAsia="Times New Roman" w:hAnsi="Arial Narrow" w:cs="Times New Roman"/>
      <w:b/>
      <w:sz w:val="18"/>
      <w:szCs w:val="26"/>
    </w:rPr>
  </w:style>
  <w:style w:type="paragraph" w:styleId="51">
    <w:name w:val="toc 5"/>
    <w:basedOn w:val="a1"/>
    <w:next w:val="a1"/>
    <w:semiHidden/>
    <w:rsid w:val="00A80058"/>
    <w:pPr>
      <w:widowControl w:val="0"/>
      <w:autoSpaceDE w:val="0"/>
      <w:autoSpaceDN w:val="0"/>
      <w:adjustRightInd w:val="0"/>
      <w:spacing w:after="0" w:line="180" w:lineRule="exact"/>
      <w:ind w:left="567"/>
    </w:pPr>
    <w:rPr>
      <w:rFonts w:ascii="Arial Narrow" w:eastAsia="Times New Roman" w:hAnsi="Arial Narrow" w:cs="Times New Roman"/>
      <w:b/>
      <w:sz w:val="18"/>
      <w:szCs w:val="26"/>
    </w:rPr>
  </w:style>
  <w:style w:type="paragraph" w:styleId="61">
    <w:name w:val="toc 6"/>
    <w:basedOn w:val="a1"/>
    <w:next w:val="a1"/>
    <w:semiHidden/>
    <w:rsid w:val="00A80058"/>
    <w:pPr>
      <w:widowControl w:val="0"/>
      <w:autoSpaceDE w:val="0"/>
      <w:autoSpaceDN w:val="0"/>
      <w:adjustRightInd w:val="0"/>
      <w:spacing w:after="0" w:line="180" w:lineRule="exact"/>
      <w:ind w:left="851"/>
    </w:pPr>
    <w:rPr>
      <w:rFonts w:ascii="Arial Narrow" w:eastAsia="Times New Roman" w:hAnsi="Arial Narrow" w:cs="Times New Roman"/>
      <w:b/>
      <w:sz w:val="18"/>
      <w:szCs w:val="26"/>
    </w:rPr>
  </w:style>
  <w:style w:type="paragraph" w:styleId="4">
    <w:name w:val="List Number 4"/>
    <w:basedOn w:val="a1"/>
    <w:rsid w:val="00A80058"/>
    <w:pPr>
      <w:widowControl w:val="0"/>
      <w:numPr>
        <w:numId w:val="8"/>
      </w:numPr>
      <w:tabs>
        <w:tab w:val="left" w:pos="284"/>
      </w:tabs>
      <w:autoSpaceDE w:val="0"/>
      <w:autoSpaceDN w:val="0"/>
      <w:adjustRightInd w:val="0"/>
      <w:spacing w:after="0" w:line="220" w:lineRule="exact"/>
      <w:ind w:left="0" w:firstLine="0"/>
      <w:jc w:val="both"/>
    </w:pPr>
    <w:rPr>
      <w:rFonts w:ascii="Arial" w:eastAsia="Times New Roman" w:hAnsi="Arial" w:cs="Arial"/>
      <w:b/>
      <w:sz w:val="18"/>
      <w:szCs w:val="20"/>
    </w:rPr>
  </w:style>
  <w:style w:type="paragraph" w:customStyle="1" w:styleId="af4">
    <w:name w:val="Текст упражнения"/>
    <w:basedOn w:val="a1"/>
    <w:rsid w:val="00A80058"/>
    <w:pPr>
      <w:widowControl w:val="0"/>
      <w:autoSpaceDE w:val="0"/>
      <w:autoSpaceDN w:val="0"/>
      <w:adjustRightInd w:val="0"/>
      <w:spacing w:after="0" w:line="220" w:lineRule="exact"/>
      <w:ind w:firstLine="567"/>
      <w:jc w:val="both"/>
    </w:pPr>
    <w:rPr>
      <w:rFonts w:ascii="Arial" w:eastAsia="Times New Roman" w:hAnsi="Arial" w:cs="Arial"/>
      <w:i/>
      <w:sz w:val="18"/>
      <w:szCs w:val="20"/>
    </w:rPr>
  </w:style>
  <w:style w:type="character" w:styleId="af5">
    <w:name w:val="Hyperlink"/>
    <w:basedOn w:val="a2"/>
    <w:rsid w:val="00A80058"/>
    <w:rPr>
      <w:color w:val="0000FF"/>
      <w:u w:val="single"/>
    </w:rPr>
  </w:style>
  <w:style w:type="paragraph" w:styleId="34">
    <w:name w:val="Body Text Indent 3"/>
    <w:basedOn w:val="a1"/>
    <w:link w:val="35"/>
    <w:rsid w:val="00A80058"/>
    <w:pPr>
      <w:widowControl w:val="0"/>
      <w:autoSpaceDE w:val="0"/>
      <w:autoSpaceDN w:val="0"/>
      <w:adjustRightInd w:val="0"/>
      <w:spacing w:before="20" w:after="40" w:line="220" w:lineRule="exact"/>
      <w:ind w:firstLine="567"/>
      <w:jc w:val="both"/>
    </w:pPr>
    <w:rPr>
      <w:rFonts w:ascii="Times New Roman" w:eastAsia="Times New Roman" w:hAnsi="Times New Roman" w:cs="Arial"/>
      <w:szCs w:val="20"/>
    </w:rPr>
  </w:style>
  <w:style w:type="character" w:customStyle="1" w:styleId="35">
    <w:name w:val="Основной текст с отступом 3 Знак"/>
    <w:basedOn w:val="a2"/>
    <w:link w:val="34"/>
    <w:rsid w:val="00A80058"/>
    <w:rPr>
      <w:rFonts w:ascii="Times New Roman" w:eastAsia="Times New Roman" w:hAnsi="Times New Roman" w:cs="Arial"/>
      <w:szCs w:val="20"/>
    </w:rPr>
  </w:style>
  <w:style w:type="paragraph" w:styleId="af6">
    <w:name w:val="footnote text"/>
    <w:basedOn w:val="a1"/>
    <w:link w:val="af7"/>
    <w:semiHidden/>
    <w:rsid w:val="00A80058"/>
    <w:pPr>
      <w:widowControl w:val="0"/>
      <w:autoSpaceDE w:val="0"/>
      <w:autoSpaceDN w:val="0"/>
      <w:adjustRightInd w:val="0"/>
      <w:spacing w:before="20" w:after="40" w:line="220" w:lineRule="exact"/>
      <w:ind w:firstLine="567"/>
      <w:jc w:val="both"/>
    </w:pPr>
    <w:rPr>
      <w:rFonts w:ascii="Times New Roman" w:eastAsia="Times New Roman" w:hAnsi="Times New Roman" w:cs="Arial"/>
      <w:sz w:val="18"/>
      <w:szCs w:val="20"/>
    </w:rPr>
  </w:style>
  <w:style w:type="character" w:customStyle="1" w:styleId="af7">
    <w:name w:val="Текст сноски Знак"/>
    <w:basedOn w:val="a2"/>
    <w:link w:val="af6"/>
    <w:semiHidden/>
    <w:rsid w:val="00A80058"/>
    <w:rPr>
      <w:rFonts w:ascii="Times New Roman" w:eastAsia="Times New Roman" w:hAnsi="Times New Roman" w:cs="Arial"/>
      <w:sz w:val="18"/>
      <w:szCs w:val="20"/>
    </w:rPr>
  </w:style>
  <w:style w:type="character" w:styleId="af8">
    <w:name w:val="footnote reference"/>
    <w:basedOn w:val="a2"/>
    <w:semiHidden/>
    <w:rsid w:val="00A80058"/>
    <w:rPr>
      <w:vertAlign w:val="superscript"/>
    </w:rPr>
  </w:style>
  <w:style w:type="paragraph" w:styleId="3">
    <w:name w:val="List Number 3"/>
    <w:basedOn w:val="a1"/>
    <w:rsid w:val="00A80058"/>
    <w:pPr>
      <w:widowControl w:val="0"/>
      <w:numPr>
        <w:numId w:val="7"/>
      </w:numPr>
      <w:autoSpaceDE w:val="0"/>
      <w:autoSpaceDN w:val="0"/>
      <w:adjustRightInd w:val="0"/>
      <w:spacing w:after="0" w:line="220" w:lineRule="exact"/>
      <w:jc w:val="both"/>
    </w:pPr>
    <w:rPr>
      <w:rFonts w:ascii="Arial" w:eastAsia="Times New Roman" w:hAnsi="Arial" w:cs="Arial"/>
      <w:b/>
      <w:sz w:val="18"/>
      <w:szCs w:val="20"/>
    </w:rPr>
  </w:style>
  <w:style w:type="paragraph" w:styleId="a">
    <w:name w:val="List Number"/>
    <w:basedOn w:val="a1"/>
    <w:rsid w:val="00A80058"/>
    <w:pPr>
      <w:widowControl w:val="0"/>
      <w:numPr>
        <w:numId w:val="10"/>
      </w:numPr>
      <w:tabs>
        <w:tab w:val="left" w:pos="170"/>
      </w:tabs>
      <w:autoSpaceDE w:val="0"/>
      <w:autoSpaceDN w:val="0"/>
      <w:adjustRightInd w:val="0"/>
      <w:spacing w:after="0" w:line="220" w:lineRule="exact"/>
      <w:jc w:val="both"/>
    </w:pPr>
    <w:rPr>
      <w:rFonts w:ascii="Arial" w:eastAsia="Times New Roman" w:hAnsi="Arial" w:cs="Arial"/>
      <w:b/>
      <w:sz w:val="18"/>
      <w:szCs w:val="20"/>
    </w:rPr>
  </w:style>
  <w:style w:type="paragraph" w:styleId="11">
    <w:name w:val="toc 1"/>
    <w:basedOn w:val="a1"/>
    <w:next w:val="a1"/>
    <w:autoRedefine/>
    <w:semiHidden/>
    <w:rsid w:val="00A80058"/>
    <w:pPr>
      <w:widowControl w:val="0"/>
      <w:autoSpaceDE w:val="0"/>
      <w:autoSpaceDN w:val="0"/>
      <w:adjustRightInd w:val="0"/>
      <w:spacing w:before="20" w:after="40" w:line="220" w:lineRule="exact"/>
      <w:ind w:firstLine="567"/>
      <w:jc w:val="both"/>
    </w:pPr>
    <w:rPr>
      <w:rFonts w:ascii="Times New Roman" w:eastAsia="Times New Roman" w:hAnsi="Times New Roman" w:cs="Arial"/>
      <w:szCs w:val="20"/>
    </w:rPr>
  </w:style>
  <w:style w:type="paragraph" w:styleId="26">
    <w:name w:val="toc 2"/>
    <w:basedOn w:val="a1"/>
    <w:next w:val="a1"/>
    <w:autoRedefine/>
    <w:semiHidden/>
    <w:rsid w:val="00A80058"/>
    <w:pPr>
      <w:widowControl w:val="0"/>
      <w:autoSpaceDE w:val="0"/>
      <w:autoSpaceDN w:val="0"/>
      <w:adjustRightInd w:val="0"/>
      <w:spacing w:before="20" w:after="40" w:line="220" w:lineRule="exact"/>
      <w:ind w:left="220" w:firstLine="567"/>
      <w:jc w:val="both"/>
    </w:pPr>
    <w:rPr>
      <w:rFonts w:ascii="Times New Roman" w:eastAsia="Times New Roman" w:hAnsi="Times New Roman" w:cs="Arial"/>
      <w:szCs w:val="20"/>
    </w:rPr>
  </w:style>
  <w:style w:type="paragraph" w:styleId="71">
    <w:name w:val="toc 7"/>
    <w:basedOn w:val="a1"/>
    <w:next w:val="a1"/>
    <w:autoRedefine/>
    <w:semiHidden/>
    <w:rsid w:val="00A80058"/>
    <w:pPr>
      <w:widowControl w:val="0"/>
      <w:autoSpaceDE w:val="0"/>
      <w:autoSpaceDN w:val="0"/>
      <w:adjustRightInd w:val="0"/>
      <w:spacing w:before="20" w:after="40" w:line="220" w:lineRule="exact"/>
      <w:ind w:left="1320" w:firstLine="567"/>
      <w:jc w:val="both"/>
    </w:pPr>
    <w:rPr>
      <w:rFonts w:ascii="Times New Roman" w:eastAsia="Times New Roman" w:hAnsi="Times New Roman" w:cs="Arial"/>
      <w:szCs w:val="20"/>
    </w:rPr>
  </w:style>
  <w:style w:type="paragraph" w:styleId="81">
    <w:name w:val="toc 8"/>
    <w:basedOn w:val="a1"/>
    <w:next w:val="a1"/>
    <w:autoRedefine/>
    <w:semiHidden/>
    <w:rsid w:val="00A80058"/>
    <w:pPr>
      <w:widowControl w:val="0"/>
      <w:autoSpaceDE w:val="0"/>
      <w:autoSpaceDN w:val="0"/>
      <w:adjustRightInd w:val="0"/>
      <w:spacing w:before="20" w:after="40" w:line="220" w:lineRule="exact"/>
      <w:ind w:left="1540" w:firstLine="567"/>
      <w:jc w:val="both"/>
    </w:pPr>
    <w:rPr>
      <w:rFonts w:ascii="Times New Roman" w:eastAsia="Times New Roman" w:hAnsi="Times New Roman" w:cs="Arial"/>
      <w:szCs w:val="20"/>
    </w:rPr>
  </w:style>
  <w:style w:type="paragraph" w:styleId="91">
    <w:name w:val="toc 9"/>
    <w:basedOn w:val="a1"/>
    <w:next w:val="a1"/>
    <w:autoRedefine/>
    <w:semiHidden/>
    <w:rsid w:val="00A80058"/>
    <w:pPr>
      <w:widowControl w:val="0"/>
      <w:autoSpaceDE w:val="0"/>
      <w:autoSpaceDN w:val="0"/>
      <w:adjustRightInd w:val="0"/>
      <w:spacing w:before="20" w:after="40" w:line="220" w:lineRule="exact"/>
      <w:ind w:left="1760" w:firstLine="567"/>
      <w:jc w:val="both"/>
    </w:pPr>
    <w:rPr>
      <w:rFonts w:ascii="Times New Roman" w:eastAsia="Times New Roman" w:hAnsi="Times New Roman" w:cs="Arial"/>
      <w:szCs w:val="20"/>
    </w:rPr>
  </w:style>
  <w:style w:type="paragraph" w:styleId="af9">
    <w:name w:val="Intense Quote"/>
    <w:basedOn w:val="a1"/>
    <w:next w:val="a1"/>
    <w:link w:val="afa"/>
    <w:uiPriority w:val="30"/>
    <w:qFormat/>
    <w:rsid w:val="00A80058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20" w:lineRule="exact"/>
      <w:ind w:left="936" w:right="936" w:firstLine="567"/>
      <w:jc w:val="both"/>
    </w:pPr>
    <w:rPr>
      <w:rFonts w:ascii="Times New Roman" w:eastAsia="Times New Roman" w:hAnsi="Times New Roman" w:cs="Arial"/>
      <w:b/>
      <w:bCs/>
      <w:i/>
      <w:iCs/>
      <w:color w:val="4F81BD"/>
      <w:szCs w:val="20"/>
    </w:rPr>
  </w:style>
  <w:style w:type="character" w:customStyle="1" w:styleId="afa">
    <w:name w:val="Выделенная цитата Знак"/>
    <w:basedOn w:val="a2"/>
    <w:link w:val="af9"/>
    <w:uiPriority w:val="30"/>
    <w:rsid w:val="00A80058"/>
    <w:rPr>
      <w:rFonts w:ascii="Times New Roman" w:eastAsia="Times New Roman" w:hAnsi="Times New Roman" w:cs="Arial"/>
      <w:b/>
      <w:bCs/>
      <w:i/>
      <w:iCs/>
      <w:color w:val="4F81BD"/>
      <w:szCs w:val="20"/>
    </w:rPr>
  </w:style>
  <w:style w:type="character" w:styleId="afb">
    <w:name w:val="Intense Emphasis"/>
    <w:basedOn w:val="a2"/>
    <w:uiPriority w:val="21"/>
    <w:qFormat/>
    <w:rsid w:val="00A80058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9882</Words>
  <Characters>56328</Characters>
  <Application>Microsoft Office Word</Application>
  <DocSecurity>0</DocSecurity>
  <Lines>469</Lines>
  <Paragraphs>132</Paragraphs>
  <ScaleCrop>false</ScaleCrop>
  <Company>TOSHIBA</Company>
  <LinksUpToDate>false</LinksUpToDate>
  <CharactersWithSpaces>66078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2010-01-20T17:11:00Z</dcterms:created>
  <dcterms:modified xsi:type="dcterms:W3CDTF">2010-01-20T17:11:00Z</dcterms:modified>
</cp:coreProperties>
</file>